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80F4" w14:textId="46146F4F" w:rsidR="001868C6" w:rsidRPr="00EE16F5" w:rsidRDefault="00B81838" w:rsidP="0048739F">
      <w:pPr>
        <w:ind w:firstLine="708"/>
        <w:contextualSpacing/>
        <w:jc w:val="both"/>
        <w:rPr>
          <w:rFonts w:ascii="Times New Roman" w:hAnsi="Times New Roman" w:cs="Times New Roman"/>
        </w:rPr>
      </w:pPr>
      <w:r w:rsidRPr="00EE16F5">
        <w:rPr>
          <w:rFonts w:ascii="Times New Roman" w:hAnsi="Times New Roman" w:cs="Times New Roman"/>
          <w:noProof/>
        </w:rPr>
        <w:drawing>
          <wp:anchor distT="0" distB="0" distL="114300" distR="114300" simplePos="0" relativeHeight="251708416" behindDoc="0" locked="0" layoutInCell="1" allowOverlap="1" wp14:anchorId="086767F6" wp14:editId="539E4CE8">
            <wp:simplePos x="0" y="0"/>
            <wp:positionH relativeFrom="margin">
              <wp:posOffset>448945</wp:posOffset>
            </wp:positionH>
            <wp:positionV relativeFrom="paragraph">
              <wp:posOffset>552</wp:posOffset>
            </wp:positionV>
            <wp:extent cx="5598795" cy="2090420"/>
            <wp:effectExtent l="0" t="0" r="1905" b="508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598795" cy="2090420"/>
                    </a:xfrm>
                    <a:prstGeom prst="rect">
                      <a:avLst/>
                    </a:prstGeom>
                    <a:noFill/>
                  </pic:spPr>
                </pic:pic>
              </a:graphicData>
            </a:graphic>
            <wp14:sizeRelH relativeFrom="page">
              <wp14:pctWidth>0</wp14:pctWidth>
            </wp14:sizeRelH>
            <wp14:sizeRelV relativeFrom="page">
              <wp14:pctHeight>0</wp14:pctHeight>
            </wp14:sizeRelV>
          </wp:anchor>
        </w:drawing>
      </w:r>
    </w:p>
    <w:p w14:paraId="3C02C7E1" w14:textId="26BDDA75" w:rsidR="00462A4D" w:rsidRPr="00EE16F5" w:rsidRDefault="00462A4D" w:rsidP="0048739F">
      <w:pPr>
        <w:ind w:firstLine="708"/>
        <w:contextualSpacing/>
        <w:jc w:val="both"/>
        <w:rPr>
          <w:rFonts w:ascii="Times New Roman" w:hAnsi="Times New Roman" w:cs="Times New Roman"/>
        </w:rPr>
      </w:pPr>
    </w:p>
    <w:p w14:paraId="450CD96A" w14:textId="572E0A96" w:rsidR="00516316" w:rsidRPr="00EE16F5" w:rsidRDefault="00B81838" w:rsidP="00B81838">
      <w:pPr>
        <w:jc w:val="center"/>
        <w:outlineLvl w:val="0"/>
        <w:rPr>
          <w:rFonts w:ascii="Times New Roman" w:hAnsi="Times New Roman" w:cs="Times New Roman"/>
          <w:b/>
        </w:rPr>
      </w:pPr>
      <w:r>
        <w:rPr>
          <w:rFonts w:ascii="Times New Roman" w:hAnsi="Times New Roman" w:cs="Times New Roman"/>
          <w:noProof/>
        </w:rPr>
        <w:drawing>
          <wp:anchor distT="0" distB="0" distL="114300" distR="114300" simplePos="0" relativeHeight="251709440" behindDoc="0" locked="0" layoutInCell="1" allowOverlap="1" wp14:anchorId="15344460" wp14:editId="313CEC1C">
            <wp:simplePos x="0" y="0"/>
            <wp:positionH relativeFrom="column">
              <wp:posOffset>-63865</wp:posOffset>
            </wp:positionH>
            <wp:positionV relativeFrom="paragraph">
              <wp:posOffset>274362</wp:posOffset>
            </wp:positionV>
            <wp:extent cx="6173042" cy="4804348"/>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email">
                      <a:extLst>
                        <a:ext uri="{28A0092B-C50C-407E-A947-70E740481C1C}">
                          <a14:useLocalDpi xmlns:a14="http://schemas.microsoft.com/office/drawing/2010/main"/>
                        </a:ext>
                      </a:extLst>
                    </a:blip>
                    <a:stretch>
                      <a:fillRect/>
                    </a:stretch>
                  </pic:blipFill>
                  <pic:spPr>
                    <a:xfrm>
                      <a:off x="0" y="0"/>
                      <a:ext cx="6173042" cy="4804348"/>
                    </a:xfrm>
                    <a:prstGeom prst="rect">
                      <a:avLst/>
                    </a:prstGeom>
                  </pic:spPr>
                </pic:pic>
              </a:graphicData>
            </a:graphic>
            <wp14:sizeRelH relativeFrom="page">
              <wp14:pctWidth>0</wp14:pctWidth>
            </wp14:sizeRelH>
            <wp14:sizeRelV relativeFrom="page">
              <wp14:pctHeight>0</wp14:pctHeight>
            </wp14:sizeRelV>
          </wp:anchor>
        </w:drawing>
      </w:r>
      <w:r w:rsidR="00516316" w:rsidRPr="00EE16F5">
        <w:rPr>
          <w:rFonts w:ascii="Times New Roman" w:hAnsi="Times New Roman" w:cs="Times New Roman"/>
          <w:b/>
        </w:rPr>
        <w:t>Concours chorégraphique panafricain solo de Bobo-Dioulasso</w:t>
      </w:r>
    </w:p>
    <w:p w14:paraId="08EC2899" w14:textId="7B46AC9C" w:rsidR="00462A4D" w:rsidRPr="00EE16F5" w:rsidRDefault="00462A4D" w:rsidP="0048739F">
      <w:pPr>
        <w:ind w:firstLine="708"/>
        <w:contextualSpacing/>
        <w:jc w:val="both"/>
        <w:rPr>
          <w:rFonts w:ascii="Times New Roman" w:hAnsi="Times New Roman" w:cs="Times New Roman"/>
        </w:rPr>
      </w:pPr>
    </w:p>
    <w:p w14:paraId="71B20EF3" w14:textId="00C96EE7" w:rsidR="00462A4D" w:rsidRPr="00EE16F5" w:rsidRDefault="00462A4D" w:rsidP="0048739F">
      <w:pPr>
        <w:ind w:firstLine="708"/>
        <w:contextualSpacing/>
        <w:jc w:val="both"/>
        <w:rPr>
          <w:rFonts w:ascii="Times New Roman" w:hAnsi="Times New Roman" w:cs="Times New Roman"/>
        </w:rPr>
      </w:pPr>
    </w:p>
    <w:p w14:paraId="023452C6" w14:textId="23C4367C" w:rsidR="00462A4D" w:rsidRPr="00EE16F5" w:rsidRDefault="00462A4D" w:rsidP="008A6AD2">
      <w:pPr>
        <w:ind w:firstLine="708"/>
        <w:contextualSpacing/>
        <w:jc w:val="both"/>
        <w:rPr>
          <w:rFonts w:ascii="Times New Roman" w:hAnsi="Times New Roman" w:cs="Times New Roman"/>
        </w:rPr>
      </w:pPr>
    </w:p>
    <w:p w14:paraId="4D19ADE1" w14:textId="2B542C23" w:rsidR="00462A4D" w:rsidRPr="00EE16F5" w:rsidRDefault="00462A4D" w:rsidP="0048739F">
      <w:pPr>
        <w:ind w:firstLine="708"/>
        <w:contextualSpacing/>
        <w:jc w:val="both"/>
        <w:rPr>
          <w:rFonts w:ascii="Times New Roman" w:hAnsi="Times New Roman" w:cs="Times New Roman"/>
        </w:rPr>
      </w:pPr>
    </w:p>
    <w:p w14:paraId="252213B4" w14:textId="0E8212A3" w:rsidR="002E1250" w:rsidRDefault="002E1250" w:rsidP="0048739F">
      <w:pPr>
        <w:spacing w:line="276" w:lineRule="auto"/>
        <w:contextualSpacing/>
        <w:jc w:val="both"/>
        <w:rPr>
          <w:rFonts w:ascii="Times New Roman" w:hAnsi="Times New Roman" w:cs="Times New Roman"/>
        </w:rPr>
      </w:pPr>
    </w:p>
    <w:p w14:paraId="2F119F9A" w14:textId="5224AD1D" w:rsidR="008A6AD2" w:rsidRDefault="008A6AD2" w:rsidP="0048739F">
      <w:pPr>
        <w:spacing w:line="276" w:lineRule="auto"/>
        <w:contextualSpacing/>
        <w:jc w:val="both"/>
        <w:rPr>
          <w:rFonts w:ascii="Times New Roman" w:hAnsi="Times New Roman" w:cs="Times New Roman"/>
        </w:rPr>
      </w:pPr>
    </w:p>
    <w:p w14:paraId="64120707" w14:textId="22A47B0D" w:rsidR="008A6AD2" w:rsidRDefault="008A6AD2" w:rsidP="0048739F">
      <w:pPr>
        <w:spacing w:line="276" w:lineRule="auto"/>
        <w:contextualSpacing/>
        <w:jc w:val="both"/>
        <w:rPr>
          <w:rFonts w:ascii="Times New Roman" w:hAnsi="Times New Roman" w:cs="Times New Roman"/>
        </w:rPr>
      </w:pPr>
    </w:p>
    <w:p w14:paraId="3D51A90F" w14:textId="372CFF56" w:rsidR="00DF2326" w:rsidRDefault="00DF2326" w:rsidP="00DF2326">
      <w:pPr>
        <w:pStyle w:val="Kop1"/>
        <w:jc w:val="both"/>
        <w:rPr>
          <w:rFonts w:ascii="Times New Roman" w:hAnsi="Times New Roman" w:cs="Times New Roman"/>
          <w:sz w:val="24"/>
          <w:szCs w:val="24"/>
          <w:lang w:val="en-US"/>
        </w:rPr>
      </w:pPr>
      <w:r>
        <w:rPr>
          <w:rFonts w:ascii="Times New Roman" w:hAnsi="Times New Roman" w:cs="Times New Roman"/>
          <w:sz w:val="24"/>
          <w:szCs w:val="24"/>
          <w:lang w:val="en-US"/>
        </w:rPr>
        <w:t>ENG</w:t>
      </w:r>
      <w:r w:rsidR="00A24E26">
        <w:rPr>
          <w:rFonts w:ascii="Times New Roman" w:hAnsi="Times New Roman" w:cs="Times New Roman"/>
          <w:sz w:val="24"/>
          <w:szCs w:val="24"/>
          <w:lang w:val="en-US"/>
        </w:rPr>
        <w:t xml:space="preserve"> - </w:t>
      </w:r>
      <w:r w:rsidRPr="00DF2326">
        <w:rPr>
          <w:rFonts w:ascii="Times New Roman" w:hAnsi="Times New Roman" w:cs="Times New Roman"/>
          <w:sz w:val="24"/>
          <w:szCs w:val="24"/>
          <w:lang w:val="en-US"/>
        </w:rPr>
        <w:t>Africa Simply The Best</w:t>
      </w:r>
    </w:p>
    <w:p w14:paraId="447D5BA2" w14:textId="77777777" w:rsidR="00AC3708" w:rsidRDefault="00AC3708" w:rsidP="00AC3708">
      <w:pPr>
        <w:rPr>
          <w:lang w:val="en-US"/>
        </w:rPr>
      </w:pPr>
    </w:p>
    <w:p w14:paraId="6854A189" w14:textId="77777777" w:rsidR="00DF2326" w:rsidRPr="00DF2326" w:rsidRDefault="00DF2326" w:rsidP="00A24E26">
      <w:pPr>
        <w:spacing w:line="276" w:lineRule="auto"/>
        <w:contextualSpacing/>
        <w:jc w:val="both"/>
        <w:rPr>
          <w:rFonts w:ascii="Times New Roman" w:hAnsi="Times New Roman" w:cs="Times New Roman"/>
        </w:rPr>
      </w:pPr>
      <w:proofErr w:type="spellStart"/>
      <w:r w:rsidRPr="00DF2326">
        <w:rPr>
          <w:rFonts w:ascii="Times New Roman" w:hAnsi="Times New Roman" w:cs="Times New Roman"/>
        </w:rPr>
        <w:t>In</w:t>
      </w:r>
      <w:proofErr w:type="spellEnd"/>
      <w:r w:rsidRPr="00DF2326">
        <w:rPr>
          <w:rFonts w:ascii="Times New Roman" w:hAnsi="Times New Roman" w:cs="Times New Roman"/>
        </w:rPr>
        <w:t xml:space="preserve"> 2015, Serge Aimé Coulibaly </w:t>
      </w:r>
      <w:proofErr w:type="spellStart"/>
      <w:r w:rsidRPr="00DF2326">
        <w:rPr>
          <w:rFonts w:ascii="Times New Roman" w:hAnsi="Times New Roman" w:cs="Times New Roman"/>
        </w:rPr>
        <w:t>organised</w:t>
      </w:r>
      <w:proofErr w:type="spellEnd"/>
      <w:r w:rsidRPr="00DF2326">
        <w:rPr>
          <w:rFonts w:ascii="Times New Roman" w:hAnsi="Times New Roman" w:cs="Times New Roman"/>
        </w:rPr>
        <w:t xml:space="preserve"> the first </w:t>
      </w:r>
      <w:r w:rsidRPr="00DF2326">
        <w:rPr>
          <w:rFonts w:ascii="Times New Roman" w:hAnsi="Times New Roman" w:cs="Times New Roman"/>
          <w:i/>
          <w:iCs/>
        </w:rPr>
        <w:t>Simply The Best</w:t>
      </w:r>
      <w:r w:rsidRPr="00DF2326">
        <w:rPr>
          <w:rFonts w:ascii="Times New Roman" w:hAnsi="Times New Roman" w:cs="Times New Roman"/>
        </w:rPr>
        <w:t xml:space="preserve">, a </w:t>
      </w:r>
      <w:proofErr w:type="spellStart"/>
      <w:r w:rsidRPr="00DF2326">
        <w:rPr>
          <w:rFonts w:ascii="Times New Roman" w:hAnsi="Times New Roman" w:cs="Times New Roman"/>
        </w:rPr>
        <w:t>competition</w:t>
      </w:r>
      <w:proofErr w:type="spellEnd"/>
      <w:r w:rsidRPr="00DF2326">
        <w:rPr>
          <w:rFonts w:ascii="Times New Roman" w:hAnsi="Times New Roman" w:cs="Times New Roman"/>
        </w:rPr>
        <w:t xml:space="preserve"> for the best dance solo, </w:t>
      </w:r>
      <w:proofErr w:type="spellStart"/>
      <w:r w:rsidRPr="00DF2326">
        <w:rPr>
          <w:rFonts w:ascii="Times New Roman" w:hAnsi="Times New Roman" w:cs="Times New Roman"/>
        </w:rPr>
        <w:t>which</w:t>
      </w:r>
      <w:proofErr w:type="spellEnd"/>
      <w:r w:rsidRPr="00DF2326">
        <w:rPr>
          <w:rFonts w:ascii="Times New Roman" w:hAnsi="Times New Roman" w:cs="Times New Roman"/>
        </w:rPr>
        <w:t xml:space="preserve"> </w:t>
      </w:r>
      <w:proofErr w:type="spellStart"/>
      <w:r w:rsidRPr="00DF2326">
        <w:rPr>
          <w:rFonts w:ascii="Times New Roman" w:hAnsi="Times New Roman" w:cs="Times New Roman"/>
        </w:rPr>
        <w:t>was</w:t>
      </w:r>
      <w:proofErr w:type="spellEnd"/>
      <w:r w:rsidRPr="00DF2326">
        <w:rPr>
          <w:rFonts w:ascii="Times New Roman" w:hAnsi="Times New Roman" w:cs="Times New Roman"/>
        </w:rPr>
        <w:t xml:space="preserve"> open to </w:t>
      </w:r>
      <w:proofErr w:type="spellStart"/>
      <w:r w:rsidRPr="00DF2326">
        <w:rPr>
          <w:rFonts w:ascii="Times New Roman" w:hAnsi="Times New Roman" w:cs="Times New Roman"/>
        </w:rPr>
        <w:t>young</w:t>
      </w:r>
      <w:proofErr w:type="spellEnd"/>
      <w:r w:rsidRPr="00DF2326">
        <w:rPr>
          <w:rFonts w:ascii="Times New Roman" w:hAnsi="Times New Roman" w:cs="Times New Roman"/>
        </w:rPr>
        <w:t xml:space="preserve"> </w:t>
      </w:r>
      <w:proofErr w:type="spellStart"/>
      <w:r w:rsidRPr="00DF2326">
        <w:rPr>
          <w:rFonts w:ascii="Times New Roman" w:hAnsi="Times New Roman" w:cs="Times New Roman"/>
        </w:rPr>
        <w:t>dancers</w:t>
      </w:r>
      <w:proofErr w:type="spellEnd"/>
      <w:r w:rsidRPr="00DF2326">
        <w:rPr>
          <w:rFonts w:ascii="Times New Roman" w:hAnsi="Times New Roman" w:cs="Times New Roman"/>
        </w:rPr>
        <w:t xml:space="preserve"> and </w:t>
      </w:r>
      <w:proofErr w:type="spellStart"/>
      <w:r w:rsidRPr="00DF2326">
        <w:rPr>
          <w:rFonts w:ascii="Times New Roman" w:hAnsi="Times New Roman" w:cs="Times New Roman"/>
        </w:rPr>
        <w:t>choreographers</w:t>
      </w:r>
      <w:proofErr w:type="spellEnd"/>
      <w:r w:rsidRPr="00DF2326">
        <w:rPr>
          <w:rFonts w:ascii="Times New Roman" w:hAnsi="Times New Roman" w:cs="Times New Roman"/>
        </w:rPr>
        <w:t xml:space="preserve"> </w:t>
      </w:r>
      <w:proofErr w:type="spellStart"/>
      <w:r w:rsidRPr="00DF2326">
        <w:rPr>
          <w:rFonts w:ascii="Times New Roman" w:hAnsi="Times New Roman" w:cs="Times New Roman"/>
        </w:rPr>
        <w:t>from</w:t>
      </w:r>
      <w:proofErr w:type="spellEnd"/>
      <w:r w:rsidRPr="00DF2326">
        <w:rPr>
          <w:rFonts w:ascii="Times New Roman" w:hAnsi="Times New Roman" w:cs="Times New Roman"/>
        </w:rPr>
        <w:t xml:space="preserve"> all over Burkina Faso.</w:t>
      </w:r>
    </w:p>
    <w:p w14:paraId="11C5EBA6" w14:textId="4724803E" w:rsidR="00DF2326" w:rsidRDefault="00E92C4C" w:rsidP="00A24E26">
      <w:pPr>
        <w:spacing w:line="276" w:lineRule="auto"/>
        <w:contextualSpacing/>
        <w:jc w:val="both"/>
        <w:rPr>
          <w:rFonts w:ascii="Times New Roman" w:hAnsi="Times New Roman" w:cs="Times New Roman"/>
          <w:b/>
          <w:bCs/>
        </w:rPr>
      </w:pPr>
      <w:proofErr w:type="spellStart"/>
      <w:r>
        <w:rPr>
          <w:rFonts w:ascii="Times New Roman" w:hAnsi="Times New Roman" w:cs="Times New Roman"/>
        </w:rPr>
        <w:t>I</w:t>
      </w:r>
      <w:r w:rsidR="00DF2326" w:rsidRPr="00DF2326">
        <w:rPr>
          <w:rFonts w:ascii="Times New Roman" w:hAnsi="Times New Roman" w:cs="Times New Roman"/>
        </w:rPr>
        <w:t>n</w:t>
      </w:r>
      <w:proofErr w:type="spellEnd"/>
      <w:r w:rsidR="00DF2326" w:rsidRPr="00DF2326">
        <w:rPr>
          <w:rFonts w:ascii="Times New Roman" w:hAnsi="Times New Roman" w:cs="Times New Roman"/>
        </w:rPr>
        <w:t xml:space="preserve"> 2019, th</w:t>
      </w:r>
      <w:r w:rsidR="009D691F">
        <w:rPr>
          <w:rFonts w:ascii="Times New Roman" w:hAnsi="Times New Roman" w:cs="Times New Roman"/>
        </w:rPr>
        <w:t>e</w:t>
      </w:r>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third</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competition</w:t>
      </w:r>
      <w:proofErr w:type="spellEnd"/>
      <w:r w:rsidR="00DF2326" w:rsidRPr="00DF2326">
        <w:rPr>
          <w:rFonts w:ascii="Times New Roman" w:hAnsi="Times New Roman" w:cs="Times New Roman"/>
        </w:rPr>
        <w:t xml:space="preserve"> </w:t>
      </w:r>
      <w:proofErr w:type="spellStart"/>
      <w:r w:rsidR="009D691F">
        <w:rPr>
          <w:rFonts w:ascii="Times New Roman" w:hAnsi="Times New Roman" w:cs="Times New Roman"/>
        </w:rPr>
        <w:t>was</w:t>
      </w:r>
      <w:proofErr w:type="spellEnd"/>
      <w:r w:rsidR="009D691F">
        <w:rPr>
          <w:rFonts w:ascii="Times New Roman" w:hAnsi="Times New Roman" w:cs="Times New Roman"/>
        </w:rPr>
        <w:t xml:space="preserve"> for the first time</w:t>
      </w:r>
      <w:r w:rsidR="00DF2326" w:rsidRPr="00DF2326">
        <w:rPr>
          <w:rFonts w:ascii="Times New Roman" w:hAnsi="Times New Roman" w:cs="Times New Roman"/>
        </w:rPr>
        <w:t xml:space="preserve"> open to the </w:t>
      </w:r>
      <w:proofErr w:type="spellStart"/>
      <w:r w:rsidR="00DF2326" w:rsidRPr="00DF2326">
        <w:rPr>
          <w:rFonts w:ascii="Times New Roman" w:hAnsi="Times New Roman" w:cs="Times New Roman"/>
        </w:rPr>
        <w:t>whole</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African</w:t>
      </w:r>
      <w:proofErr w:type="spellEnd"/>
      <w:r w:rsidR="00DF2326" w:rsidRPr="00DF2326">
        <w:rPr>
          <w:rFonts w:ascii="Times New Roman" w:hAnsi="Times New Roman" w:cs="Times New Roman"/>
        </w:rPr>
        <w:t xml:space="preserve"> continent. </w:t>
      </w:r>
      <w:proofErr w:type="spellStart"/>
      <w:r w:rsidR="00DF2326" w:rsidRPr="00DF2326">
        <w:rPr>
          <w:rFonts w:ascii="Times New Roman" w:hAnsi="Times New Roman" w:cs="Times New Roman"/>
        </w:rPr>
        <w:t>Which</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explains</w:t>
      </w:r>
      <w:proofErr w:type="spellEnd"/>
      <w:r w:rsidR="00DF2326" w:rsidRPr="00DF2326">
        <w:rPr>
          <w:rFonts w:ascii="Times New Roman" w:hAnsi="Times New Roman" w:cs="Times New Roman"/>
        </w:rPr>
        <w:t xml:space="preserve"> the </w:t>
      </w:r>
      <w:proofErr w:type="spellStart"/>
      <w:r w:rsidR="00DF2326" w:rsidRPr="00DF2326">
        <w:rPr>
          <w:rFonts w:ascii="Times New Roman" w:hAnsi="Times New Roman" w:cs="Times New Roman"/>
        </w:rPr>
        <w:t>reference</w:t>
      </w:r>
      <w:proofErr w:type="spellEnd"/>
      <w:r w:rsidR="00DF2326" w:rsidRPr="00DF2326">
        <w:rPr>
          <w:rFonts w:ascii="Times New Roman" w:hAnsi="Times New Roman" w:cs="Times New Roman"/>
        </w:rPr>
        <w:t xml:space="preserve"> in the new </w:t>
      </w:r>
      <w:proofErr w:type="spellStart"/>
      <w:r w:rsidR="00DF2326" w:rsidRPr="00DF2326">
        <w:rPr>
          <w:rFonts w:ascii="Times New Roman" w:hAnsi="Times New Roman" w:cs="Times New Roman"/>
        </w:rPr>
        <w:t>title</w:t>
      </w:r>
      <w:proofErr w:type="spellEnd"/>
      <w:r w:rsidR="00DF2326" w:rsidRPr="00DF2326">
        <w:rPr>
          <w:rFonts w:ascii="Times New Roman" w:hAnsi="Times New Roman" w:cs="Times New Roman"/>
        </w:rPr>
        <w:t>: </w:t>
      </w:r>
      <w:proofErr w:type="spellStart"/>
      <w:r w:rsidR="00DF2326" w:rsidRPr="00DF2326">
        <w:rPr>
          <w:rFonts w:ascii="Times New Roman" w:hAnsi="Times New Roman" w:cs="Times New Roman"/>
          <w:i/>
          <w:iCs/>
        </w:rPr>
        <w:t>Africa</w:t>
      </w:r>
      <w:proofErr w:type="spellEnd"/>
      <w:r w:rsidR="00DF2326" w:rsidRPr="00DF2326">
        <w:rPr>
          <w:rFonts w:ascii="Times New Roman" w:hAnsi="Times New Roman" w:cs="Times New Roman"/>
          <w:i/>
          <w:iCs/>
        </w:rPr>
        <w:t xml:space="preserve"> Simply The Best. </w:t>
      </w:r>
      <w:r w:rsidR="00DF2326" w:rsidRPr="00DF2326">
        <w:rPr>
          <w:rFonts w:ascii="Times New Roman" w:hAnsi="Times New Roman" w:cs="Times New Roman"/>
        </w:rPr>
        <w:t xml:space="preserve">This new </w:t>
      </w:r>
      <w:proofErr w:type="spellStart"/>
      <w:r w:rsidR="00DF2326" w:rsidRPr="00DF2326">
        <w:rPr>
          <w:rFonts w:ascii="Times New Roman" w:hAnsi="Times New Roman" w:cs="Times New Roman"/>
        </w:rPr>
        <w:t>step</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create</w:t>
      </w:r>
      <w:r w:rsidR="009D691F">
        <w:rPr>
          <w:rFonts w:ascii="Times New Roman" w:hAnsi="Times New Roman" w:cs="Times New Roman"/>
        </w:rPr>
        <w:t>d</w:t>
      </w:r>
      <w:proofErr w:type="spellEnd"/>
      <w:r w:rsidR="009D691F">
        <w:rPr>
          <w:rFonts w:ascii="Times New Roman" w:hAnsi="Times New Roman" w:cs="Times New Roman"/>
        </w:rPr>
        <w:t xml:space="preserve"> </w:t>
      </w:r>
      <w:r w:rsidR="00DF2326" w:rsidRPr="00DF2326">
        <w:rPr>
          <w:rFonts w:ascii="Times New Roman" w:hAnsi="Times New Roman" w:cs="Times New Roman"/>
        </w:rPr>
        <w:t xml:space="preserve">a unique meeting place and confrontation </w:t>
      </w:r>
      <w:proofErr w:type="spellStart"/>
      <w:r w:rsidR="00DF2326" w:rsidRPr="00DF2326">
        <w:rPr>
          <w:rFonts w:ascii="Times New Roman" w:hAnsi="Times New Roman" w:cs="Times New Roman"/>
        </w:rPr>
        <w:t>between</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young</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creatives</w:t>
      </w:r>
      <w:proofErr w:type="spellEnd"/>
      <w:r w:rsidR="00DF2326" w:rsidRPr="00DF2326">
        <w:rPr>
          <w:rFonts w:ascii="Times New Roman" w:hAnsi="Times New Roman" w:cs="Times New Roman"/>
        </w:rPr>
        <w:t xml:space="preserve"> in </w:t>
      </w:r>
      <w:proofErr w:type="spellStart"/>
      <w:r w:rsidR="00DF2326" w:rsidRPr="00DF2326">
        <w:rPr>
          <w:rFonts w:ascii="Times New Roman" w:hAnsi="Times New Roman" w:cs="Times New Roman"/>
        </w:rPr>
        <w:t>their</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artistic</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progress</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which</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is</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already</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so</w:t>
      </w:r>
      <w:proofErr w:type="spellEnd"/>
      <w:r w:rsidR="00DF2326" w:rsidRPr="00DF2326">
        <w:rPr>
          <w:rFonts w:ascii="Times New Roman" w:hAnsi="Times New Roman" w:cs="Times New Roman"/>
        </w:rPr>
        <w:t xml:space="preserve"> </w:t>
      </w:r>
      <w:proofErr w:type="spellStart"/>
      <w:r w:rsidR="00DF2326" w:rsidRPr="00DF2326">
        <w:rPr>
          <w:rFonts w:ascii="Times New Roman" w:hAnsi="Times New Roman" w:cs="Times New Roman"/>
        </w:rPr>
        <w:t>rich</w:t>
      </w:r>
      <w:proofErr w:type="spellEnd"/>
      <w:r w:rsidR="00DF2326" w:rsidRPr="00DF2326">
        <w:rPr>
          <w:rFonts w:ascii="Times New Roman" w:hAnsi="Times New Roman" w:cs="Times New Roman"/>
        </w:rPr>
        <w:t xml:space="preserve"> and </w:t>
      </w:r>
      <w:proofErr w:type="spellStart"/>
      <w:r w:rsidR="00DF2326" w:rsidRPr="00DF2326">
        <w:rPr>
          <w:rFonts w:ascii="Times New Roman" w:hAnsi="Times New Roman" w:cs="Times New Roman"/>
        </w:rPr>
        <w:t>varied</w:t>
      </w:r>
      <w:proofErr w:type="spellEnd"/>
      <w:r w:rsidR="00DF2326" w:rsidRPr="00DF2326">
        <w:rPr>
          <w:rFonts w:ascii="Times New Roman" w:hAnsi="Times New Roman" w:cs="Times New Roman"/>
        </w:rPr>
        <w:t>.</w:t>
      </w:r>
      <w:r w:rsidR="00147B84" w:rsidRPr="00147B84">
        <w:t xml:space="preserve"> </w:t>
      </w:r>
      <w:r w:rsidR="003E3A57" w:rsidRPr="003E3A57">
        <w:rPr>
          <w:rFonts w:ascii="Times New Roman" w:hAnsi="Times New Roman" w:cs="Times New Roman"/>
          <w:b/>
          <w:bCs/>
        </w:rPr>
        <w:t xml:space="preserve">The </w:t>
      </w:r>
      <w:proofErr w:type="spellStart"/>
      <w:r w:rsidR="003E3A57" w:rsidRPr="003E3A57">
        <w:rPr>
          <w:rFonts w:ascii="Times New Roman" w:hAnsi="Times New Roman" w:cs="Times New Roman"/>
          <w:b/>
          <w:bCs/>
        </w:rPr>
        <w:t>fifth</w:t>
      </w:r>
      <w:proofErr w:type="spellEnd"/>
      <w:r w:rsidR="003E3A57" w:rsidRPr="003E3A57">
        <w:rPr>
          <w:rFonts w:ascii="Times New Roman" w:hAnsi="Times New Roman" w:cs="Times New Roman"/>
          <w:b/>
          <w:bCs/>
        </w:rPr>
        <w:t xml:space="preserve"> </w:t>
      </w:r>
      <w:proofErr w:type="spellStart"/>
      <w:r w:rsidR="003E3A57" w:rsidRPr="003E3A57">
        <w:rPr>
          <w:rFonts w:ascii="Times New Roman" w:hAnsi="Times New Roman" w:cs="Times New Roman"/>
          <w:b/>
          <w:bCs/>
        </w:rPr>
        <w:t>edition</w:t>
      </w:r>
      <w:proofErr w:type="spellEnd"/>
      <w:r w:rsidR="003E3A57" w:rsidRPr="003E3A57">
        <w:rPr>
          <w:rFonts w:ascii="Times New Roman" w:hAnsi="Times New Roman" w:cs="Times New Roman"/>
          <w:b/>
          <w:bCs/>
        </w:rPr>
        <w:t xml:space="preserve"> </w:t>
      </w:r>
      <w:r w:rsidR="003E3A57" w:rsidRPr="003E3A57">
        <w:rPr>
          <w:rFonts w:ascii="Times New Roman" w:hAnsi="Times New Roman" w:cs="Times New Roman"/>
        </w:rPr>
        <w:t xml:space="preserve">of </w:t>
      </w:r>
      <w:proofErr w:type="spellStart"/>
      <w:r w:rsidR="003E3A57" w:rsidRPr="003E3A57">
        <w:rPr>
          <w:rFonts w:ascii="Times New Roman" w:hAnsi="Times New Roman" w:cs="Times New Roman"/>
        </w:rPr>
        <w:t>this</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leading</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choreographic</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contest</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will</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take</w:t>
      </w:r>
      <w:proofErr w:type="spellEnd"/>
      <w:r w:rsidR="003E3A57" w:rsidRPr="003E3A57">
        <w:rPr>
          <w:rFonts w:ascii="Times New Roman" w:hAnsi="Times New Roman" w:cs="Times New Roman"/>
        </w:rPr>
        <w:t xml:space="preserve"> place in </w:t>
      </w:r>
      <w:proofErr w:type="spellStart"/>
      <w:r w:rsidR="003E3A57" w:rsidRPr="003E3A57">
        <w:rPr>
          <w:rFonts w:ascii="Times New Roman" w:hAnsi="Times New Roman" w:cs="Times New Roman"/>
        </w:rPr>
        <w:t>December</w:t>
      </w:r>
      <w:proofErr w:type="spellEnd"/>
      <w:r w:rsidR="003E3A57" w:rsidRPr="003E3A57">
        <w:rPr>
          <w:rFonts w:ascii="Times New Roman" w:hAnsi="Times New Roman" w:cs="Times New Roman"/>
        </w:rPr>
        <w:t xml:space="preserve"> 2023 in </w:t>
      </w:r>
      <w:proofErr w:type="spellStart"/>
      <w:r w:rsidR="003E3A57" w:rsidRPr="003E3A57">
        <w:rPr>
          <w:rFonts w:ascii="Times New Roman" w:hAnsi="Times New Roman" w:cs="Times New Roman"/>
          <w:b/>
          <w:bCs/>
        </w:rPr>
        <w:t>Ankata</w:t>
      </w:r>
      <w:proofErr w:type="spellEnd"/>
      <w:r w:rsidR="003E3A57" w:rsidRPr="003E3A57">
        <w:rPr>
          <w:rFonts w:ascii="Times New Roman" w:hAnsi="Times New Roman" w:cs="Times New Roman"/>
        </w:rPr>
        <w:t xml:space="preserve">, the </w:t>
      </w:r>
      <w:proofErr w:type="spellStart"/>
      <w:r w:rsidR="003E3A57" w:rsidRPr="003E3A57">
        <w:rPr>
          <w:rFonts w:ascii="Times New Roman" w:hAnsi="Times New Roman" w:cs="Times New Roman"/>
        </w:rPr>
        <w:t>residency</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space</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that</w:t>
      </w:r>
      <w:proofErr w:type="spellEnd"/>
      <w:r w:rsidR="003E3A57" w:rsidRPr="003E3A57">
        <w:rPr>
          <w:rFonts w:ascii="Times New Roman" w:hAnsi="Times New Roman" w:cs="Times New Roman"/>
        </w:rPr>
        <w:t xml:space="preserve"> Serge Aimé </w:t>
      </w:r>
      <w:proofErr w:type="spellStart"/>
      <w:r w:rsidR="003E3A57" w:rsidRPr="003E3A57">
        <w:rPr>
          <w:rFonts w:ascii="Times New Roman" w:hAnsi="Times New Roman" w:cs="Times New Roman"/>
        </w:rPr>
        <w:t>created</w:t>
      </w:r>
      <w:proofErr w:type="spellEnd"/>
      <w:r w:rsidR="003E3A57" w:rsidRPr="003E3A57">
        <w:rPr>
          <w:rFonts w:ascii="Times New Roman" w:hAnsi="Times New Roman" w:cs="Times New Roman"/>
        </w:rPr>
        <w:t xml:space="preserve"> in Bobo-Dioulasso (Burkina Faso).</w:t>
      </w:r>
      <w:r w:rsidR="003E3A57">
        <w:rPr>
          <w:rFonts w:ascii="Times New Roman" w:hAnsi="Times New Roman" w:cs="Times New Roman"/>
        </w:rPr>
        <w:t xml:space="preserve"> </w:t>
      </w:r>
      <w:r w:rsidR="003E3A57" w:rsidRPr="003E3A57">
        <w:rPr>
          <w:rFonts w:ascii="Times New Roman" w:hAnsi="Times New Roman" w:cs="Times New Roman"/>
        </w:rPr>
        <w:t xml:space="preserve">A </w:t>
      </w:r>
      <w:proofErr w:type="spellStart"/>
      <w:r w:rsidR="003E3A57" w:rsidRPr="003E3A57">
        <w:rPr>
          <w:rFonts w:ascii="Times New Roman" w:hAnsi="Times New Roman" w:cs="Times New Roman"/>
        </w:rPr>
        <w:t>selected</w:t>
      </w:r>
      <w:proofErr w:type="spellEnd"/>
      <w:r w:rsidR="003E3A57" w:rsidRPr="003E3A57">
        <w:rPr>
          <w:rFonts w:ascii="Times New Roman" w:hAnsi="Times New Roman" w:cs="Times New Roman"/>
        </w:rPr>
        <w:t xml:space="preserve"> group of </w:t>
      </w:r>
      <w:proofErr w:type="spellStart"/>
      <w:r w:rsidR="003E3A57" w:rsidRPr="003E3A57">
        <w:rPr>
          <w:rFonts w:ascii="Times New Roman" w:hAnsi="Times New Roman" w:cs="Times New Roman"/>
        </w:rPr>
        <w:t>young</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choreographers</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will</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present</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their</w:t>
      </w:r>
      <w:proofErr w:type="spellEnd"/>
      <w:r w:rsidR="003E3A57" w:rsidRPr="003E3A57">
        <w:rPr>
          <w:rFonts w:ascii="Times New Roman" w:hAnsi="Times New Roman" w:cs="Times New Roman"/>
        </w:rPr>
        <w:t xml:space="preserve"> dance solo </w:t>
      </w:r>
      <w:proofErr w:type="spellStart"/>
      <w:r w:rsidR="003E3A57" w:rsidRPr="003E3A57">
        <w:rPr>
          <w:rFonts w:ascii="Times New Roman" w:hAnsi="Times New Roman" w:cs="Times New Roman"/>
        </w:rPr>
        <w:t>after</w:t>
      </w:r>
      <w:proofErr w:type="spellEnd"/>
      <w:r w:rsidR="003E3A57" w:rsidRPr="003E3A57">
        <w:rPr>
          <w:rFonts w:ascii="Times New Roman" w:hAnsi="Times New Roman" w:cs="Times New Roman"/>
        </w:rPr>
        <w:t xml:space="preserve"> an intense coaching </w:t>
      </w:r>
      <w:proofErr w:type="spellStart"/>
      <w:r w:rsidR="003E3A57" w:rsidRPr="003E3A57">
        <w:rPr>
          <w:rFonts w:ascii="Times New Roman" w:hAnsi="Times New Roman" w:cs="Times New Roman"/>
        </w:rPr>
        <w:t>week</w:t>
      </w:r>
      <w:proofErr w:type="spellEnd"/>
      <w:r w:rsidR="003E3A57" w:rsidRPr="003E3A57">
        <w:rPr>
          <w:rFonts w:ascii="Times New Roman" w:hAnsi="Times New Roman" w:cs="Times New Roman"/>
        </w:rPr>
        <w:t xml:space="preserve">. A </w:t>
      </w:r>
      <w:proofErr w:type="spellStart"/>
      <w:r w:rsidR="003E3A57" w:rsidRPr="003E3A57">
        <w:rPr>
          <w:rFonts w:ascii="Times New Roman" w:hAnsi="Times New Roman" w:cs="Times New Roman"/>
        </w:rPr>
        <w:t>professional</w:t>
      </w:r>
      <w:proofErr w:type="spellEnd"/>
      <w:r w:rsidR="003E3A57" w:rsidRPr="003E3A57">
        <w:rPr>
          <w:rFonts w:ascii="Times New Roman" w:hAnsi="Times New Roman" w:cs="Times New Roman"/>
        </w:rPr>
        <w:t xml:space="preserve"> jury </w:t>
      </w:r>
      <w:proofErr w:type="spellStart"/>
      <w:r w:rsidR="003E3A57" w:rsidRPr="003E3A57">
        <w:rPr>
          <w:rFonts w:ascii="Times New Roman" w:hAnsi="Times New Roman" w:cs="Times New Roman"/>
        </w:rPr>
        <w:t>will</w:t>
      </w:r>
      <w:proofErr w:type="spellEnd"/>
      <w:r w:rsidR="003E3A57" w:rsidRPr="003E3A57">
        <w:rPr>
          <w:rFonts w:ascii="Times New Roman" w:hAnsi="Times New Roman" w:cs="Times New Roman"/>
        </w:rPr>
        <w:t xml:space="preserve"> </w:t>
      </w:r>
      <w:proofErr w:type="spellStart"/>
      <w:r w:rsidR="003E3A57" w:rsidRPr="003E3A57">
        <w:rPr>
          <w:rFonts w:ascii="Times New Roman" w:hAnsi="Times New Roman" w:cs="Times New Roman"/>
        </w:rPr>
        <w:t>then</w:t>
      </w:r>
      <w:proofErr w:type="spellEnd"/>
      <w:r w:rsidR="003E3A57" w:rsidRPr="003E3A57">
        <w:rPr>
          <w:rFonts w:ascii="Times New Roman" w:hAnsi="Times New Roman" w:cs="Times New Roman"/>
        </w:rPr>
        <w:t xml:space="preserve"> select the</w:t>
      </w:r>
      <w:r w:rsidR="003E3A57" w:rsidRPr="003E3A57">
        <w:rPr>
          <w:rFonts w:ascii="Times New Roman" w:hAnsi="Times New Roman" w:cs="Times New Roman"/>
          <w:b/>
          <w:bCs/>
        </w:rPr>
        <w:t xml:space="preserve"> </w:t>
      </w:r>
      <w:proofErr w:type="spellStart"/>
      <w:r w:rsidR="003E3A57" w:rsidRPr="003E3A57">
        <w:rPr>
          <w:rFonts w:ascii="Times New Roman" w:hAnsi="Times New Roman" w:cs="Times New Roman"/>
          <w:b/>
          <w:bCs/>
        </w:rPr>
        <w:t>three</w:t>
      </w:r>
      <w:proofErr w:type="spellEnd"/>
      <w:r w:rsidR="003E3A57" w:rsidRPr="003E3A57">
        <w:rPr>
          <w:rFonts w:ascii="Times New Roman" w:hAnsi="Times New Roman" w:cs="Times New Roman"/>
          <w:b/>
          <w:bCs/>
        </w:rPr>
        <w:t xml:space="preserve"> best dance </w:t>
      </w:r>
      <w:proofErr w:type="spellStart"/>
      <w:r w:rsidR="003E3A57" w:rsidRPr="003E3A57">
        <w:rPr>
          <w:rFonts w:ascii="Times New Roman" w:hAnsi="Times New Roman" w:cs="Times New Roman"/>
          <w:b/>
          <w:bCs/>
        </w:rPr>
        <w:t>solo’s</w:t>
      </w:r>
      <w:proofErr w:type="spellEnd"/>
      <w:r w:rsidR="003E3A57" w:rsidRPr="003E3A57">
        <w:rPr>
          <w:rFonts w:ascii="Times New Roman" w:hAnsi="Times New Roman" w:cs="Times New Roman"/>
          <w:b/>
          <w:bCs/>
        </w:rPr>
        <w:t xml:space="preserve"> of </w:t>
      </w:r>
      <w:proofErr w:type="spellStart"/>
      <w:r w:rsidR="003E3A57" w:rsidRPr="003E3A57">
        <w:rPr>
          <w:rFonts w:ascii="Times New Roman" w:hAnsi="Times New Roman" w:cs="Times New Roman"/>
          <w:b/>
          <w:bCs/>
        </w:rPr>
        <w:t>Africa</w:t>
      </w:r>
      <w:proofErr w:type="spellEnd"/>
      <w:r w:rsidR="003E3A57" w:rsidRPr="003E3A57">
        <w:rPr>
          <w:rFonts w:ascii="Times New Roman" w:hAnsi="Times New Roman" w:cs="Times New Roman"/>
          <w:b/>
          <w:bCs/>
        </w:rPr>
        <w:t>.</w:t>
      </w:r>
    </w:p>
    <w:p w14:paraId="55C9AFC5" w14:textId="77777777" w:rsidR="00AC3708" w:rsidRDefault="00AC3708" w:rsidP="00A24E26">
      <w:pPr>
        <w:spacing w:line="276" w:lineRule="auto"/>
        <w:contextualSpacing/>
        <w:jc w:val="both"/>
        <w:rPr>
          <w:rFonts w:ascii="Times New Roman" w:hAnsi="Times New Roman" w:cs="Times New Roman"/>
          <w:b/>
          <w:bCs/>
        </w:rPr>
      </w:pPr>
    </w:p>
    <w:p w14:paraId="14E93FD0" w14:textId="77777777" w:rsidR="00AC3708" w:rsidRDefault="00AC3708" w:rsidP="00A24E26">
      <w:pPr>
        <w:spacing w:line="276" w:lineRule="auto"/>
        <w:contextualSpacing/>
        <w:jc w:val="both"/>
        <w:rPr>
          <w:rFonts w:ascii="Times New Roman" w:hAnsi="Times New Roman" w:cs="Times New Roman"/>
          <w:b/>
          <w:bCs/>
        </w:rPr>
      </w:pPr>
    </w:p>
    <w:p w14:paraId="1C3C7120" w14:textId="49DDA0BA" w:rsidR="00AC3708" w:rsidRDefault="00294955" w:rsidP="00A24E26">
      <w:pPr>
        <w:spacing w:line="276" w:lineRule="auto"/>
        <w:contextualSpacing/>
        <w:jc w:val="both"/>
        <w:rPr>
          <w:rFonts w:ascii="Times New Roman" w:hAnsi="Times New Roman" w:cs="Times New Roman"/>
          <w:b/>
          <w:bCs/>
        </w:rPr>
      </w:pPr>
      <w:r>
        <w:rPr>
          <w:rFonts w:ascii="Times New Roman" w:hAnsi="Times New Roman" w:cs="Times New Roman"/>
          <w:b/>
          <w:bCs/>
        </w:rPr>
        <w:t xml:space="preserve">Origin of the </w:t>
      </w:r>
      <w:proofErr w:type="spellStart"/>
      <w:r>
        <w:rPr>
          <w:rFonts w:ascii="Times New Roman" w:hAnsi="Times New Roman" w:cs="Times New Roman"/>
          <w:b/>
          <w:bCs/>
        </w:rPr>
        <w:t>project</w:t>
      </w:r>
      <w:proofErr w:type="spellEnd"/>
    </w:p>
    <w:p w14:paraId="65DF9BDA" w14:textId="77777777" w:rsidR="00463479" w:rsidRDefault="00463479" w:rsidP="00A24E26">
      <w:pPr>
        <w:spacing w:line="276" w:lineRule="auto"/>
        <w:contextualSpacing/>
        <w:jc w:val="both"/>
        <w:rPr>
          <w:rFonts w:ascii="Times New Roman" w:hAnsi="Times New Roman" w:cs="Times New Roman"/>
          <w:b/>
          <w:bCs/>
        </w:rPr>
      </w:pPr>
    </w:p>
    <w:p w14:paraId="5B09E4B5" w14:textId="77777777" w:rsidR="00294955" w:rsidRDefault="00294955" w:rsidP="00294955">
      <w:pPr>
        <w:spacing w:line="276" w:lineRule="auto"/>
        <w:contextualSpacing/>
        <w:jc w:val="both"/>
        <w:rPr>
          <w:rFonts w:ascii="Times New Roman" w:hAnsi="Times New Roman" w:cs="Times New Roman"/>
        </w:rPr>
      </w:pPr>
      <w:r w:rsidRPr="00AB0F1F">
        <w:rPr>
          <w:rFonts w:ascii="Times New Roman" w:hAnsi="Times New Roman" w:cs="Times New Roman"/>
          <w:b/>
          <w:bCs/>
        </w:rPr>
        <w:t>ANKATA</w:t>
      </w:r>
      <w:r w:rsidRPr="00294955">
        <w:rPr>
          <w:rFonts w:ascii="Times New Roman" w:hAnsi="Times New Roman" w:cs="Times New Roman"/>
        </w:rPr>
        <w:t xml:space="preserve"> is a residence venue set up by Serge Aimé Coulibaly in Bobo-Dioulasso (Burkina Faso), a place devoted to performing arts creation. Young dancers, choreographers and storytellers can work there together with directors, musicians and singers. In just four years, ANKATA has become an incubator for several productions by performing artists from Burkina Faso and other African countries. </w:t>
      </w:r>
    </w:p>
    <w:p w14:paraId="1FBAAFA4" w14:textId="77777777" w:rsidR="00AB0F1F" w:rsidRPr="00294955" w:rsidRDefault="00AB0F1F" w:rsidP="00294955">
      <w:pPr>
        <w:spacing w:line="276" w:lineRule="auto"/>
        <w:contextualSpacing/>
        <w:jc w:val="both"/>
        <w:rPr>
          <w:rFonts w:ascii="Times New Roman" w:hAnsi="Times New Roman" w:cs="Times New Roman"/>
        </w:rPr>
      </w:pPr>
    </w:p>
    <w:p w14:paraId="2597E652" w14:textId="77777777" w:rsidR="00294955" w:rsidRPr="00294955" w:rsidRDefault="00294955" w:rsidP="00294955">
      <w:pPr>
        <w:spacing w:line="276" w:lineRule="auto"/>
        <w:contextualSpacing/>
        <w:jc w:val="both"/>
        <w:rPr>
          <w:rFonts w:ascii="Times New Roman" w:hAnsi="Times New Roman" w:cs="Times New Roman"/>
        </w:rPr>
      </w:pPr>
      <w:r w:rsidRPr="00294955">
        <w:rPr>
          <w:rFonts w:ascii="Times New Roman" w:hAnsi="Times New Roman" w:cs="Times New Roman"/>
        </w:rPr>
        <w:t xml:space="preserve">In 2015, Serge Aimé Coulibaly organised the first </w:t>
      </w:r>
      <w:r w:rsidRPr="00AB0F1F">
        <w:rPr>
          <w:rFonts w:ascii="Times New Roman" w:hAnsi="Times New Roman" w:cs="Times New Roman"/>
          <w:i/>
          <w:iCs/>
        </w:rPr>
        <w:t>Simply The Best</w:t>
      </w:r>
      <w:r w:rsidRPr="00294955">
        <w:rPr>
          <w:rFonts w:ascii="Times New Roman" w:hAnsi="Times New Roman" w:cs="Times New Roman"/>
        </w:rPr>
        <w:t>, a competition for the best dance solo, which was open to young dancers and choreographers from all over Burkina Faso.</w:t>
      </w:r>
    </w:p>
    <w:p w14:paraId="4F6BA736" w14:textId="77777777" w:rsidR="00294955" w:rsidRPr="00294955" w:rsidRDefault="00294955" w:rsidP="00294955">
      <w:pPr>
        <w:spacing w:line="276" w:lineRule="auto"/>
        <w:contextualSpacing/>
        <w:jc w:val="both"/>
        <w:rPr>
          <w:rFonts w:ascii="Times New Roman" w:hAnsi="Times New Roman" w:cs="Times New Roman"/>
        </w:rPr>
      </w:pPr>
    </w:p>
    <w:p w14:paraId="6FFAB122" w14:textId="77777777" w:rsidR="00294955" w:rsidRPr="00294955" w:rsidRDefault="00294955" w:rsidP="00294955">
      <w:pPr>
        <w:spacing w:line="276" w:lineRule="auto"/>
        <w:contextualSpacing/>
        <w:jc w:val="both"/>
        <w:rPr>
          <w:rFonts w:ascii="Times New Roman" w:hAnsi="Times New Roman" w:cs="Times New Roman"/>
        </w:rPr>
        <w:sectPr w:rsidR="00294955" w:rsidRPr="00294955" w:rsidSect="0063402F">
          <w:headerReference w:type="default" r:id="rId11"/>
          <w:footerReference w:type="default" r:id="rId12"/>
          <w:pgSz w:w="11906" w:h="16838"/>
          <w:pgMar w:top="1417" w:right="1417" w:bottom="1417" w:left="1417" w:header="708" w:footer="708" w:gutter="0"/>
          <w:cols w:space="708"/>
          <w:docGrid w:linePitch="360"/>
        </w:sectPr>
      </w:pPr>
      <w:r w:rsidRPr="00294955">
        <w:rPr>
          <w:rFonts w:ascii="Times New Roman" w:hAnsi="Times New Roman" w:cs="Times New Roman"/>
          <w:noProof/>
        </w:rPr>
        <w:drawing>
          <wp:anchor distT="0" distB="0" distL="114300" distR="114300" simplePos="0" relativeHeight="251716608" behindDoc="0" locked="0" layoutInCell="1" allowOverlap="1" wp14:anchorId="610E656C" wp14:editId="0055D607">
            <wp:simplePos x="0" y="0"/>
            <wp:positionH relativeFrom="margin">
              <wp:posOffset>92891</wp:posOffset>
            </wp:positionH>
            <wp:positionV relativeFrom="paragraph">
              <wp:posOffset>271780</wp:posOffset>
            </wp:positionV>
            <wp:extent cx="2357755" cy="2039620"/>
            <wp:effectExtent l="0" t="0" r="4445" b="5080"/>
            <wp:wrapSquare wrapText="bothSides"/>
            <wp:docPr id="501194154" name="Afbeelding 501194154" descr="Afbeelding met persoon, person,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94154" name="Afbeelding 501194154" descr="Afbeelding met persoon, person, kleding, Menselijk gezich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755" cy="2039620"/>
                    </a:xfrm>
                    <a:prstGeom prst="rect">
                      <a:avLst/>
                    </a:prstGeom>
                    <a:noFill/>
                  </pic:spPr>
                </pic:pic>
              </a:graphicData>
            </a:graphic>
            <wp14:sizeRelH relativeFrom="margin">
              <wp14:pctWidth>0</wp14:pctWidth>
            </wp14:sizeRelH>
            <wp14:sizeRelV relativeFrom="margin">
              <wp14:pctHeight>0</wp14:pctHeight>
            </wp14:sizeRelV>
          </wp:anchor>
        </w:drawing>
      </w:r>
      <w:r w:rsidRPr="00294955">
        <w:rPr>
          <w:rFonts w:ascii="Times New Roman" w:hAnsi="Times New Roman" w:cs="Times New Roman"/>
          <w:noProof/>
        </w:rPr>
        <w:drawing>
          <wp:anchor distT="0" distB="0" distL="114300" distR="114300" simplePos="0" relativeHeight="251717632" behindDoc="0" locked="0" layoutInCell="1" allowOverlap="1" wp14:anchorId="78006C55" wp14:editId="4348F603">
            <wp:simplePos x="0" y="0"/>
            <wp:positionH relativeFrom="column">
              <wp:posOffset>2672897</wp:posOffset>
            </wp:positionH>
            <wp:positionV relativeFrom="paragraph">
              <wp:posOffset>271780</wp:posOffset>
            </wp:positionV>
            <wp:extent cx="2898775" cy="2039620"/>
            <wp:effectExtent l="0" t="0" r="0" b="5080"/>
            <wp:wrapSquare wrapText="bothSides"/>
            <wp:docPr id="37" name="Image 37" descr="Afbeelding met persoon, kleding,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Afbeelding met persoon, kleding, schoeisel, person&#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8775" cy="2039620"/>
                    </a:xfrm>
                    <a:prstGeom prst="rect">
                      <a:avLst/>
                    </a:prstGeom>
                    <a:noFill/>
                  </pic:spPr>
                </pic:pic>
              </a:graphicData>
            </a:graphic>
            <wp14:sizeRelH relativeFrom="margin">
              <wp14:pctWidth>0</wp14:pctWidth>
            </wp14:sizeRelH>
            <wp14:sizeRelV relativeFrom="margin">
              <wp14:pctHeight>0</wp14:pctHeight>
            </wp14:sizeRelV>
          </wp:anchor>
        </w:drawing>
      </w:r>
    </w:p>
    <w:p w14:paraId="7F6A627A" w14:textId="77777777" w:rsidR="00294955" w:rsidRPr="00294955" w:rsidRDefault="00294955" w:rsidP="00294955">
      <w:pPr>
        <w:spacing w:line="276" w:lineRule="auto"/>
        <w:contextualSpacing/>
        <w:jc w:val="both"/>
        <w:rPr>
          <w:rFonts w:ascii="Times New Roman" w:hAnsi="Times New Roman" w:cs="Times New Roman"/>
        </w:rPr>
      </w:pPr>
    </w:p>
    <w:p w14:paraId="2F50EFB6" w14:textId="0C8A43FE" w:rsidR="00294955" w:rsidRPr="00294955" w:rsidRDefault="00294955" w:rsidP="00EE6D8C">
      <w:pPr>
        <w:spacing w:line="276" w:lineRule="auto"/>
        <w:ind w:left="2880"/>
        <w:contextualSpacing/>
        <w:jc w:val="both"/>
        <w:rPr>
          <w:rFonts w:ascii="Times New Roman" w:hAnsi="Times New Roman" w:cs="Times New Roman"/>
        </w:rPr>
        <w:sectPr w:rsidR="00294955" w:rsidRPr="00294955" w:rsidSect="0063402F">
          <w:type w:val="continuous"/>
          <w:pgSz w:w="11906" w:h="16838"/>
          <w:pgMar w:top="1417" w:right="1417" w:bottom="1417" w:left="1417" w:header="708" w:footer="708" w:gutter="0"/>
          <w:cols w:space="708"/>
          <w:docGrid w:linePitch="360"/>
        </w:sectPr>
      </w:pPr>
      <w:r w:rsidRPr="00294955">
        <w:rPr>
          <w:rFonts w:ascii="Times New Roman" w:hAnsi="Times New Roman" w:cs="Times New Roman"/>
        </w:rPr>
        <w:br/>
      </w:r>
      <w:r w:rsidR="00EE6D8C" w:rsidRPr="00991B88">
        <w:rPr>
          <w:rFonts w:cstheme="minorHAnsi"/>
          <w:i/>
          <w:sz w:val="18"/>
          <w:szCs w:val="18"/>
          <w:lang w:val="en-GB"/>
        </w:rPr>
        <w:t>Award ceremony – Simply the best 2015</w:t>
      </w:r>
    </w:p>
    <w:p w14:paraId="4F08E9AA" w14:textId="77777777" w:rsidR="00294955" w:rsidRPr="00294955" w:rsidRDefault="00294955" w:rsidP="00294955">
      <w:pPr>
        <w:spacing w:line="276" w:lineRule="auto"/>
        <w:contextualSpacing/>
        <w:jc w:val="both"/>
        <w:rPr>
          <w:rFonts w:ascii="Times New Roman" w:hAnsi="Times New Roman" w:cs="Times New Roman"/>
        </w:rPr>
      </w:pPr>
    </w:p>
    <w:p w14:paraId="22E9E5CC" w14:textId="7AF386BB" w:rsidR="00294955" w:rsidRPr="00294955" w:rsidRDefault="00294955" w:rsidP="00294955">
      <w:pPr>
        <w:spacing w:line="276" w:lineRule="auto"/>
        <w:contextualSpacing/>
        <w:jc w:val="both"/>
        <w:rPr>
          <w:rFonts w:ascii="Times New Roman" w:hAnsi="Times New Roman" w:cs="Times New Roman"/>
        </w:rPr>
      </w:pPr>
      <w:r w:rsidRPr="00294955">
        <w:rPr>
          <w:rFonts w:ascii="Times New Roman" w:hAnsi="Times New Roman" w:cs="Times New Roman"/>
        </w:rPr>
        <w:t xml:space="preserve">The second Simply The Best, in 2016, was innovative in that it was open to the whole of West Africa. Seven finalists were selected for the competition, from Burkina Faso, Mali, Ivory </w:t>
      </w:r>
      <w:proofErr w:type="spellStart"/>
      <w:r w:rsidRPr="00294955">
        <w:rPr>
          <w:rFonts w:ascii="Times New Roman" w:hAnsi="Times New Roman" w:cs="Times New Roman"/>
        </w:rPr>
        <w:t>Coast</w:t>
      </w:r>
      <w:proofErr w:type="spellEnd"/>
      <w:r w:rsidRPr="00294955">
        <w:rPr>
          <w:rFonts w:ascii="Times New Roman" w:hAnsi="Times New Roman" w:cs="Times New Roman"/>
        </w:rPr>
        <w:t xml:space="preserve"> and </w:t>
      </w:r>
      <w:proofErr w:type="spellStart"/>
      <w:r w:rsidRPr="00294955">
        <w:rPr>
          <w:rFonts w:ascii="Times New Roman" w:hAnsi="Times New Roman" w:cs="Times New Roman"/>
        </w:rPr>
        <w:t>Senegal</w:t>
      </w:r>
      <w:proofErr w:type="spellEnd"/>
      <w:r w:rsidRPr="00294955">
        <w:rPr>
          <w:rFonts w:ascii="Times New Roman" w:hAnsi="Times New Roman" w:cs="Times New Roman"/>
        </w:rPr>
        <w:t>.</w:t>
      </w:r>
      <w:r w:rsidR="00EE6D8C">
        <w:rPr>
          <w:rFonts w:ascii="Times New Roman" w:hAnsi="Times New Roman" w:cs="Times New Roman"/>
        </w:rPr>
        <w:t xml:space="preserve"> </w:t>
      </w:r>
      <w:r w:rsidRPr="00294955">
        <w:rPr>
          <w:rFonts w:ascii="Times New Roman" w:hAnsi="Times New Roman" w:cs="Times New Roman"/>
        </w:rPr>
        <w:t xml:space="preserve">Fatoumata </w:t>
      </w:r>
      <w:proofErr w:type="spellStart"/>
      <w:r w:rsidRPr="00294955">
        <w:rPr>
          <w:rFonts w:ascii="Times New Roman" w:hAnsi="Times New Roman" w:cs="Times New Roman"/>
        </w:rPr>
        <w:t>Bagayogo</w:t>
      </w:r>
      <w:proofErr w:type="spellEnd"/>
      <w:r w:rsidRPr="00294955">
        <w:rPr>
          <w:rFonts w:ascii="Times New Roman" w:hAnsi="Times New Roman" w:cs="Times New Roman"/>
        </w:rPr>
        <w:t xml:space="preserve"> </w:t>
      </w:r>
      <w:proofErr w:type="spellStart"/>
      <w:r w:rsidRPr="00294955">
        <w:rPr>
          <w:rFonts w:ascii="Times New Roman" w:hAnsi="Times New Roman" w:cs="Times New Roman"/>
        </w:rPr>
        <w:t>from</w:t>
      </w:r>
      <w:proofErr w:type="spellEnd"/>
      <w:r w:rsidRPr="00294955">
        <w:rPr>
          <w:rFonts w:ascii="Times New Roman" w:hAnsi="Times New Roman" w:cs="Times New Roman"/>
        </w:rPr>
        <w:t xml:space="preserve"> Mali </w:t>
      </w:r>
      <w:proofErr w:type="spellStart"/>
      <w:r w:rsidRPr="00294955">
        <w:rPr>
          <w:rFonts w:ascii="Times New Roman" w:hAnsi="Times New Roman" w:cs="Times New Roman"/>
        </w:rPr>
        <w:t>was</w:t>
      </w:r>
      <w:proofErr w:type="spellEnd"/>
      <w:r w:rsidRPr="00294955">
        <w:rPr>
          <w:rFonts w:ascii="Times New Roman" w:hAnsi="Times New Roman" w:cs="Times New Roman"/>
        </w:rPr>
        <w:t xml:space="preserve"> the second winner of </w:t>
      </w:r>
      <w:r w:rsidRPr="00F417C5">
        <w:rPr>
          <w:rFonts w:ascii="Times New Roman" w:hAnsi="Times New Roman" w:cs="Times New Roman"/>
          <w:i/>
          <w:iCs/>
        </w:rPr>
        <w:t>Simply The Best</w:t>
      </w:r>
      <w:r w:rsidRPr="00294955">
        <w:rPr>
          <w:rFonts w:ascii="Times New Roman" w:hAnsi="Times New Roman" w:cs="Times New Roman"/>
        </w:rPr>
        <w:t xml:space="preserve"> with </w:t>
      </w:r>
      <w:proofErr w:type="spellStart"/>
      <w:r w:rsidRPr="00294955">
        <w:rPr>
          <w:rFonts w:ascii="Times New Roman" w:hAnsi="Times New Roman" w:cs="Times New Roman"/>
        </w:rPr>
        <w:t>her</w:t>
      </w:r>
      <w:proofErr w:type="spellEnd"/>
      <w:r w:rsidRPr="00294955">
        <w:rPr>
          <w:rFonts w:ascii="Times New Roman" w:hAnsi="Times New Roman" w:cs="Times New Roman"/>
        </w:rPr>
        <w:t xml:space="preserve"> </w:t>
      </w:r>
      <w:proofErr w:type="spellStart"/>
      <w:r w:rsidRPr="00294955">
        <w:rPr>
          <w:rFonts w:ascii="Times New Roman" w:hAnsi="Times New Roman" w:cs="Times New Roman"/>
        </w:rPr>
        <w:t>project</w:t>
      </w:r>
      <w:proofErr w:type="spellEnd"/>
      <w:r w:rsidRPr="00294955">
        <w:rPr>
          <w:rFonts w:ascii="Times New Roman" w:hAnsi="Times New Roman" w:cs="Times New Roman"/>
        </w:rPr>
        <w:t xml:space="preserve"> ‘Fatou t’a tout fait’. The second and third places were taken by Florent Nikiema and Adonis Nebie, both from Burkina Faso. A special jury prize </w:t>
      </w:r>
      <w:proofErr w:type="spellStart"/>
      <w:r w:rsidRPr="00294955">
        <w:rPr>
          <w:rFonts w:ascii="Times New Roman" w:hAnsi="Times New Roman" w:cs="Times New Roman"/>
        </w:rPr>
        <w:t>was</w:t>
      </w:r>
      <w:proofErr w:type="spellEnd"/>
      <w:r w:rsidRPr="00294955">
        <w:rPr>
          <w:rFonts w:ascii="Times New Roman" w:hAnsi="Times New Roman" w:cs="Times New Roman"/>
        </w:rPr>
        <w:t xml:space="preserve"> </w:t>
      </w:r>
      <w:proofErr w:type="spellStart"/>
      <w:r w:rsidRPr="00294955">
        <w:rPr>
          <w:rFonts w:ascii="Times New Roman" w:hAnsi="Times New Roman" w:cs="Times New Roman"/>
        </w:rPr>
        <w:t>awarded</w:t>
      </w:r>
      <w:proofErr w:type="spellEnd"/>
      <w:r w:rsidRPr="00294955">
        <w:rPr>
          <w:rFonts w:ascii="Times New Roman" w:hAnsi="Times New Roman" w:cs="Times New Roman"/>
        </w:rPr>
        <w:t xml:space="preserve"> to </w:t>
      </w:r>
      <w:proofErr w:type="spellStart"/>
      <w:r w:rsidRPr="00294955">
        <w:rPr>
          <w:rFonts w:ascii="Times New Roman" w:hAnsi="Times New Roman" w:cs="Times New Roman"/>
        </w:rPr>
        <w:t>Tidiani</w:t>
      </w:r>
      <w:proofErr w:type="spellEnd"/>
      <w:r w:rsidRPr="00294955">
        <w:rPr>
          <w:rFonts w:ascii="Times New Roman" w:hAnsi="Times New Roman" w:cs="Times New Roman"/>
        </w:rPr>
        <w:t xml:space="preserve"> N’Diaye </w:t>
      </w:r>
      <w:proofErr w:type="spellStart"/>
      <w:r w:rsidRPr="00294955">
        <w:rPr>
          <w:rFonts w:ascii="Times New Roman" w:hAnsi="Times New Roman" w:cs="Times New Roman"/>
        </w:rPr>
        <w:t>from</w:t>
      </w:r>
      <w:proofErr w:type="spellEnd"/>
      <w:r w:rsidRPr="00294955">
        <w:rPr>
          <w:rFonts w:ascii="Times New Roman" w:hAnsi="Times New Roman" w:cs="Times New Roman"/>
        </w:rPr>
        <w:t xml:space="preserve"> Mali.</w:t>
      </w:r>
    </w:p>
    <w:p w14:paraId="0221893F" w14:textId="77777777" w:rsidR="00294955" w:rsidRPr="00294955" w:rsidRDefault="00294955" w:rsidP="00294955">
      <w:pPr>
        <w:spacing w:line="276" w:lineRule="auto"/>
        <w:contextualSpacing/>
        <w:jc w:val="both"/>
        <w:rPr>
          <w:rFonts w:ascii="Times New Roman" w:hAnsi="Times New Roman" w:cs="Times New Roman"/>
        </w:rPr>
      </w:pPr>
    </w:p>
    <w:p w14:paraId="5B9AE9F6" w14:textId="77777777" w:rsidR="00294955" w:rsidRPr="00294955" w:rsidRDefault="00294955" w:rsidP="00294955">
      <w:pPr>
        <w:spacing w:line="276" w:lineRule="auto"/>
        <w:contextualSpacing/>
        <w:jc w:val="both"/>
        <w:rPr>
          <w:rFonts w:ascii="Times New Roman" w:hAnsi="Times New Roman" w:cs="Times New Roman"/>
        </w:rPr>
      </w:pPr>
      <w:r w:rsidRPr="00294955">
        <w:rPr>
          <w:rFonts w:ascii="Times New Roman" w:hAnsi="Times New Roman" w:cs="Times New Roman"/>
        </w:rPr>
        <w:t xml:space="preserve">On 23 March 2017, La Villette in Paris hosted the solo by the three winners as part of the ‘Festival 100%’. The conclusion reached there was that the form and content of the three pieces needed further development. The STEPS festival (a coproducer of </w:t>
      </w:r>
      <w:r w:rsidRPr="00F417C5">
        <w:rPr>
          <w:rFonts w:ascii="Times New Roman" w:hAnsi="Times New Roman" w:cs="Times New Roman"/>
          <w:i/>
          <w:iCs/>
        </w:rPr>
        <w:t>Simply The Best</w:t>
      </w:r>
      <w:r w:rsidRPr="00294955">
        <w:rPr>
          <w:rFonts w:ascii="Times New Roman" w:hAnsi="Times New Roman" w:cs="Times New Roman"/>
        </w:rPr>
        <w:t xml:space="preserve">) presented five performances of the </w:t>
      </w:r>
      <w:proofErr w:type="spellStart"/>
      <w:r w:rsidRPr="00294955">
        <w:rPr>
          <w:rFonts w:ascii="Times New Roman" w:hAnsi="Times New Roman" w:cs="Times New Roman"/>
        </w:rPr>
        <w:t>works</w:t>
      </w:r>
      <w:proofErr w:type="spellEnd"/>
      <w:r w:rsidRPr="00294955">
        <w:rPr>
          <w:rFonts w:ascii="Times New Roman" w:hAnsi="Times New Roman" w:cs="Times New Roman"/>
        </w:rPr>
        <w:t xml:space="preserve"> at Bellinzona, Geneva, Luzern and Zurich in May 2018. It was here that the </w:t>
      </w:r>
      <w:r w:rsidRPr="00294955">
        <w:rPr>
          <w:rFonts w:ascii="Times New Roman" w:hAnsi="Times New Roman" w:cs="Times New Roman"/>
          <w:b/>
          <w:bCs/>
        </w:rPr>
        <w:t>idea of adding professional coaching to the project arose.</w:t>
      </w:r>
    </w:p>
    <w:p w14:paraId="03973647" w14:textId="77777777" w:rsidR="00294955" w:rsidRDefault="00294955" w:rsidP="00A24E26">
      <w:pPr>
        <w:spacing w:line="276" w:lineRule="auto"/>
        <w:contextualSpacing/>
        <w:jc w:val="both"/>
        <w:rPr>
          <w:rFonts w:ascii="Times New Roman" w:hAnsi="Times New Roman" w:cs="Times New Roman"/>
          <w:b/>
          <w:bCs/>
        </w:rPr>
      </w:pPr>
    </w:p>
    <w:p w14:paraId="721DBA9C" w14:textId="77777777" w:rsidR="008E781B" w:rsidRPr="00371011" w:rsidRDefault="008E781B" w:rsidP="008E781B">
      <w:pPr>
        <w:ind w:left="624"/>
        <w:jc w:val="both"/>
        <w:rPr>
          <w:rFonts w:cstheme="minorHAnsi"/>
          <w:i/>
        </w:rPr>
      </w:pPr>
      <w:r w:rsidRPr="00371011">
        <w:rPr>
          <w:rFonts w:cstheme="minorHAnsi"/>
          <w:noProof/>
          <w:lang w:val="nl-BE" w:eastAsia="nl-BE"/>
        </w:rPr>
        <w:drawing>
          <wp:inline distT="0" distB="0" distL="0" distR="0" wp14:anchorId="00975314" wp14:editId="485AD88B">
            <wp:extent cx="4996815" cy="3324225"/>
            <wp:effectExtent l="0" t="0" r="0" b="0"/>
            <wp:docPr id="1291332185" name="Afbeelding 1291332185" descr="15492046_1080088375433625_18796082460292783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5492046_1080088375433625_1879608246029278360_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6815" cy="3324225"/>
                    </a:xfrm>
                    <a:prstGeom prst="rect">
                      <a:avLst/>
                    </a:prstGeom>
                    <a:noFill/>
                    <a:ln>
                      <a:noFill/>
                    </a:ln>
                  </pic:spPr>
                </pic:pic>
              </a:graphicData>
            </a:graphic>
          </wp:inline>
        </w:drawing>
      </w:r>
    </w:p>
    <w:p w14:paraId="798CF1F9" w14:textId="77777777" w:rsidR="008E781B" w:rsidRPr="00371011" w:rsidRDefault="008E781B" w:rsidP="008E781B">
      <w:pPr>
        <w:ind w:left="624"/>
        <w:jc w:val="both"/>
        <w:rPr>
          <w:rFonts w:cstheme="minorHAnsi"/>
          <w:i/>
          <w:sz w:val="18"/>
          <w:szCs w:val="18"/>
          <w:lang w:val="en-US"/>
        </w:rPr>
      </w:pPr>
      <w:r w:rsidRPr="00371011">
        <w:rPr>
          <w:rFonts w:cstheme="minorHAnsi"/>
          <w:i/>
          <w:sz w:val="18"/>
          <w:szCs w:val="18"/>
          <w:lang w:val="en-US"/>
        </w:rPr>
        <w:t xml:space="preserve"> Fatou </w:t>
      </w:r>
      <w:proofErr w:type="spellStart"/>
      <w:r w:rsidRPr="00371011">
        <w:rPr>
          <w:rFonts w:cstheme="minorHAnsi"/>
          <w:i/>
          <w:sz w:val="18"/>
          <w:szCs w:val="18"/>
          <w:lang w:val="en-US"/>
        </w:rPr>
        <w:t>t’a</w:t>
      </w:r>
      <w:proofErr w:type="spellEnd"/>
      <w:r w:rsidRPr="00371011">
        <w:rPr>
          <w:rFonts w:cstheme="minorHAnsi"/>
          <w:i/>
          <w:sz w:val="18"/>
          <w:szCs w:val="18"/>
          <w:lang w:val="en-US"/>
        </w:rPr>
        <w:t xml:space="preserve"> tout fait – Fatoumata Bagayoko-  Simply The Best 2016</w:t>
      </w:r>
    </w:p>
    <w:p w14:paraId="2F2BCEAD" w14:textId="77777777" w:rsidR="008E781B" w:rsidRPr="00371011" w:rsidRDefault="008E781B" w:rsidP="008E781B">
      <w:pPr>
        <w:ind w:left="624"/>
        <w:jc w:val="both"/>
        <w:rPr>
          <w:rFonts w:cstheme="minorHAnsi"/>
          <w:lang w:val="en-US"/>
        </w:rPr>
      </w:pPr>
    </w:p>
    <w:p w14:paraId="3EA48802" w14:textId="77777777" w:rsidR="008E781B" w:rsidRPr="008E781B" w:rsidRDefault="008E781B" w:rsidP="008E781B">
      <w:pPr>
        <w:spacing w:line="276" w:lineRule="auto"/>
        <w:contextualSpacing/>
        <w:jc w:val="both"/>
        <w:rPr>
          <w:rFonts w:ascii="Times New Roman" w:hAnsi="Times New Roman" w:cs="Times New Roman"/>
        </w:rPr>
      </w:pPr>
      <w:r w:rsidRPr="00F417C5">
        <w:rPr>
          <w:rFonts w:ascii="Times New Roman" w:hAnsi="Times New Roman" w:cs="Times New Roman"/>
          <w:i/>
          <w:iCs/>
        </w:rPr>
        <w:t>Simply The Best</w:t>
      </w:r>
      <w:r w:rsidRPr="008E781B">
        <w:rPr>
          <w:rFonts w:ascii="Times New Roman" w:hAnsi="Times New Roman" w:cs="Times New Roman"/>
        </w:rPr>
        <w:t xml:space="preserve"> has thus twice demonstrated its worth by the quality of the solos that emerged, the visibility the winners have gained, and the success of their work among a broad audience.</w:t>
      </w:r>
    </w:p>
    <w:p w14:paraId="4902814E" w14:textId="77777777" w:rsidR="008E781B" w:rsidRPr="008E781B" w:rsidRDefault="008E781B" w:rsidP="008E781B">
      <w:pPr>
        <w:spacing w:line="276" w:lineRule="auto"/>
        <w:contextualSpacing/>
        <w:jc w:val="both"/>
        <w:rPr>
          <w:rFonts w:ascii="Times New Roman" w:hAnsi="Times New Roman" w:cs="Times New Roman"/>
        </w:rPr>
      </w:pPr>
    </w:p>
    <w:p w14:paraId="0027593E" w14:textId="77777777" w:rsidR="008E781B" w:rsidRPr="008E781B" w:rsidRDefault="008E781B" w:rsidP="008E781B">
      <w:pPr>
        <w:spacing w:line="276" w:lineRule="auto"/>
        <w:contextualSpacing/>
        <w:jc w:val="both"/>
        <w:rPr>
          <w:rFonts w:ascii="Times New Roman" w:hAnsi="Times New Roman" w:cs="Times New Roman"/>
        </w:rPr>
      </w:pPr>
      <w:r w:rsidRPr="008E781B">
        <w:rPr>
          <w:rFonts w:ascii="Times New Roman" w:hAnsi="Times New Roman" w:cs="Times New Roman"/>
        </w:rPr>
        <w:t xml:space="preserve">From now on, it is intended that </w:t>
      </w:r>
      <w:r w:rsidRPr="00F417C5">
        <w:rPr>
          <w:rFonts w:ascii="Times New Roman" w:hAnsi="Times New Roman" w:cs="Times New Roman"/>
          <w:i/>
          <w:iCs/>
        </w:rPr>
        <w:t>Simply The Best</w:t>
      </w:r>
      <w:r w:rsidRPr="008E781B">
        <w:rPr>
          <w:rFonts w:ascii="Times New Roman" w:hAnsi="Times New Roman" w:cs="Times New Roman"/>
        </w:rPr>
        <w:t xml:space="preserve"> should consist of a more ambitious programme. The coaching project for contemporary dance and theatre will systematically form the second stage of the project. This will result in the presentation of the winners’ solos at an international level.</w:t>
      </w:r>
    </w:p>
    <w:p w14:paraId="27E1BCAC" w14:textId="77777777" w:rsidR="00AC3708" w:rsidRDefault="00AC3708" w:rsidP="00A24E26">
      <w:pPr>
        <w:spacing w:line="276" w:lineRule="auto"/>
        <w:contextualSpacing/>
        <w:jc w:val="both"/>
        <w:rPr>
          <w:rFonts w:ascii="Times New Roman" w:hAnsi="Times New Roman" w:cs="Times New Roman"/>
          <w:b/>
          <w:bCs/>
        </w:rPr>
      </w:pPr>
    </w:p>
    <w:p w14:paraId="306DCD83" w14:textId="77777777" w:rsidR="00757C46" w:rsidRDefault="00757C46" w:rsidP="00A24E26">
      <w:pPr>
        <w:spacing w:line="276" w:lineRule="auto"/>
        <w:contextualSpacing/>
        <w:jc w:val="both"/>
        <w:rPr>
          <w:rFonts w:ascii="Times New Roman" w:hAnsi="Times New Roman" w:cs="Times New Roman"/>
          <w:b/>
          <w:bCs/>
        </w:rPr>
      </w:pPr>
    </w:p>
    <w:p w14:paraId="4F11BBC9" w14:textId="77777777" w:rsidR="00757C46" w:rsidRDefault="00757C46" w:rsidP="00A24E26">
      <w:pPr>
        <w:spacing w:line="276" w:lineRule="auto"/>
        <w:contextualSpacing/>
        <w:jc w:val="both"/>
        <w:rPr>
          <w:rFonts w:ascii="Times New Roman" w:hAnsi="Times New Roman" w:cs="Times New Roman"/>
          <w:b/>
          <w:bCs/>
        </w:rPr>
      </w:pPr>
    </w:p>
    <w:p w14:paraId="0A9D7FB8" w14:textId="77777777" w:rsidR="00757C46" w:rsidRDefault="00757C46" w:rsidP="00A24E26">
      <w:pPr>
        <w:spacing w:line="276" w:lineRule="auto"/>
        <w:contextualSpacing/>
        <w:jc w:val="both"/>
        <w:rPr>
          <w:rFonts w:ascii="Times New Roman" w:hAnsi="Times New Roman" w:cs="Times New Roman"/>
          <w:b/>
          <w:bCs/>
        </w:rPr>
      </w:pPr>
    </w:p>
    <w:p w14:paraId="51D7B175" w14:textId="77777777" w:rsidR="00757C46" w:rsidRDefault="00757C46" w:rsidP="00A24E26">
      <w:pPr>
        <w:spacing w:line="276" w:lineRule="auto"/>
        <w:contextualSpacing/>
        <w:jc w:val="both"/>
        <w:rPr>
          <w:rFonts w:ascii="Times New Roman" w:hAnsi="Times New Roman" w:cs="Times New Roman"/>
          <w:b/>
          <w:bCs/>
        </w:rPr>
      </w:pPr>
    </w:p>
    <w:p w14:paraId="50B50AB4" w14:textId="77777777" w:rsidR="00757C46" w:rsidRDefault="00757C46" w:rsidP="002A4367">
      <w:pPr>
        <w:spacing w:line="276" w:lineRule="auto"/>
        <w:contextualSpacing/>
        <w:jc w:val="both"/>
        <w:rPr>
          <w:rFonts w:ascii="Times New Roman" w:hAnsi="Times New Roman" w:cs="Times New Roman"/>
          <w:b/>
          <w:bCs/>
        </w:rPr>
      </w:pPr>
      <w:r w:rsidRPr="002A4367">
        <w:rPr>
          <w:rFonts w:ascii="Times New Roman" w:hAnsi="Times New Roman" w:cs="Times New Roman"/>
          <w:b/>
          <w:bCs/>
        </w:rPr>
        <w:lastRenderedPageBreak/>
        <w:t xml:space="preserve">At the origin of the </w:t>
      </w:r>
      <w:proofErr w:type="spellStart"/>
      <w:r w:rsidRPr="002A4367">
        <w:rPr>
          <w:rFonts w:ascii="Times New Roman" w:hAnsi="Times New Roman" w:cs="Times New Roman"/>
          <w:b/>
          <w:bCs/>
        </w:rPr>
        <w:t>project</w:t>
      </w:r>
      <w:proofErr w:type="spellEnd"/>
      <w:r w:rsidRPr="002A4367">
        <w:rPr>
          <w:rFonts w:ascii="Times New Roman" w:hAnsi="Times New Roman" w:cs="Times New Roman"/>
          <w:b/>
          <w:bCs/>
        </w:rPr>
        <w:t>, Serge Aimé Coulibaly</w:t>
      </w:r>
    </w:p>
    <w:p w14:paraId="4B15AE7C" w14:textId="77777777" w:rsidR="00463479" w:rsidRPr="002A4367" w:rsidRDefault="00463479" w:rsidP="002A4367">
      <w:pPr>
        <w:spacing w:line="276" w:lineRule="auto"/>
        <w:contextualSpacing/>
        <w:jc w:val="both"/>
        <w:rPr>
          <w:rFonts w:ascii="Times New Roman" w:hAnsi="Times New Roman" w:cs="Times New Roman"/>
          <w:b/>
          <w:bCs/>
        </w:rPr>
      </w:pPr>
    </w:p>
    <w:p w14:paraId="4C688963" w14:textId="77777777" w:rsidR="00757C46" w:rsidRPr="00371011" w:rsidRDefault="00757C46" w:rsidP="00757C46">
      <w:pPr>
        <w:jc w:val="both"/>
        <w:rPr>
          <w:rFonts w:cstheme="minorHAnsi"/>
          <w:b/>
        </w:rPr>
      </w:pPr>
      <w:r w:rsidRPr="00371011">
        <w:rPr>
          <w:rFonts w:cstheme="minorHAnsi"/>
          <w:noProof/>
          <w:color w:val="000000"/>
          <w:lang w:val="nl-BE" w:eastAsia="nl-BE"/>
        </w:rPr>
        <w:drawing>
          <wp:inline distT="0" distB="0" distL="0" distR="0" wp14:anchorId="0CB8FE55" wp14:editId="3001BE73">
            <wp:extent cx="5760720" cy="3840480"/>
            <wp:effectExtent l="0" t="0" r="5080" b="0"/>
            <wp:docPr id="72787435" name="Afbeelding 72787435" descr="HL_SGARCIA_237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L_SGARCIA_23734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16B6751" w14:textId="77777777" w:rsidR="00757C46" w:rsidRDefault="00757C46" w:rsidP="002A4367">
      <w:pPr>
        <w:spacing w:line="276" w:lineRule="auto"/>
        <w:contextualSpacing/>
        <w:jc w:val="both"/>
        <w:rPr>
          <w:rFonts w:ascii="Times New Roman" w:hAnsi="Times New Roman" w:cs="Times New Roman"/>
        </w:rPr>
      </w:pPr>
      <w:r w:rsidRPr="002A4367">
        <w:rPr>
          <w:rFonts w:ascii="Times New Roman" w:hAnsi="Times New Roman" w:cs="Times New Roman"/>
          <w:b/>
          <w:bCs/>
        </w:rPr>
        <w:t>Serge Aimé Coulibaly</w:t>
      </w:r>
      <w:r w:rsidRPr="002A4367">
        <w:rPr>
          <w:rFonts w:ascii="Times New Roman" w:hAnsi="Times New Roman" w:cs="Times New Roman"/>
        </w:rPr>
        <w:t xml:space="preserve"> is a dancer and choreographer from Burkina Faso. He was born in Bobo Dioulasso, and has worked in Europe and the rest of the world since 2002. His inspiration is rooted in African culture and his art is committed to the necessity of powerful contemporary dance. A dance rooted in emotion but also the bearer of reflection and hope. His vigorous expressiveness makes his work universal and finds a response on several continents. Since he set up his </w:t>
      </w:r>
      <w:r w:rsidRPr="002A4367">
        <w:rPr>
          <w:rFonts w:ascii="Times New Roman" w:hAnsi="Times New Roman" w:cs="Times New Roman"/>
          <w:b/>
          <w:bCs/>
        </w:rPr>
        <w:t>Faso Dance Théâtre company</w:t>
      </w:r>
      <w:r w:rsidRPr="002A4367">
        <w:rPr>
          <w:rFonts w:ascii="Times New Roman" w:hAnsi="Times New Roman" w:cs="Times New Roman"/>
        </w:rPr>
        <w:t xml:space="preserve"> in 2002, Serge Aimé has been exploring complex themes, with the desire to offer young people a genuine positive dynamism. His productions have been presented in many theatres all over Europe and Africa and also been invited to several festivals. These include </w:t>
      </w:r>
      <w:proofErr w:type="spellStart"/>
      <w:r w:rsidRPr="00F508B8">
        <w:rPr>
          <w:rFonts w:ascii="Times New Roman" w:hAnsi="Times New Roman" w:cs="Times New Roman"/>
          <w:i/>
          <w:iCs/>
        </w:rPr>
        <w:t>Kirina</w:t>
      </w:r>
      <w:proofErr w:type="spellEnd"/>
      <w:r w:rsidRPr="00F508B8">
        <w:rPr>
          <w:rFonts w:ascii="Times New Roman" w:hAnsi="Times New Roman" w:cs="Times New Roman"/>
          <w:i/>
          <w:iCs/>
        </w:rPr>
        <w:t xml:space="preserve"> </w:t>
      </w:r>
      <w:r w:rsidRPr="002A4367">
        <w:rPr>
          <w:rFonts w:ascii="Times New Roman" w:hAnsi="Times New Roman" w:cs="Times New Roman"/>
        </w:rPr>
        <w:t xml:space="preserve">(2018), </w:t>
      </w:r>
      <w:proofErr w:type="spellStart"/>
      <w:r w:rsidRPr="00F508B8">
        <w:rPr>
          <w:rFonts w:ascii="Times New Roman" w:hAnsi="Times New Roman" w:cs="Times New Roman"/>
          <w:i/>
          <w:iCs/>
        </w:rPr>
        <w:t>Kalakuta</w:t>
      </w:r>
      <w:proofErr w:type="spellEnd"/>
      <w:r w:rsidRPr="00F508B8">
        <w:rPr>
          <w:rFonts w:ascii="Times New Roman" w:hAnsi="Times New Roman" w:cs="Times New Roman"/>
          <w:i/>
          <w:iCs/>
        </w:rPr>
        <w:t xml:space="preserve"> </w:t>
      </w:r>
      <w:proofErr w:type="spellStart"/>
      <w:r w:rsidRPr="00F508B8">
        <w:rPr>
          <w:rFonts w:ascii="Times New Roman" w:hAnsi="Times New Roman" w:cs="Times New Roman"/>
          <w:i/>
          <w:iCs/>
        </w:rPr>
        <w:t>Republik</w:t>
      </w:r>
      <w:proofErr w:type="spellEnd"/>
      <w:r w:rsidRPr="002A4367">
        <w:rPr>
          <w:rFonts w:ascii="Times New Roman" w:hAnsi="Times New Roman" w:cs="Times New Roman"/>
        </w:rPr>
        <w:t xml:space="preserve"> (2016), </w:t>
      </w:r>
      <w:r w:rsidRPr="00F508B8">
        <w:rPr>
          <w:rFonts w:ascii="Times New Roman" w:hAnsi="Times New Roman" w:cs="Times New Roman"/>
          <w:i/>
          <w:iCs/>
        </w:rPr>
        <w:t>Nuit Blanche à Ouagadougou</w:t>
      </w:r>
      <w:r w:rsidRPr="002A4367">
        <w:rPr>
          <w:rFonts w:ascii="Times New Roman" w:hAnsi="Times New Roman" w:cs="Times New Roman"/>
        </w:rPr>
        <w:t xml:space="preserve"> (2014), </w:t>
      </w:r>
      <w:proofErr w:type="spellStart"/>
      <w:r w:rsidRPr="00F508B8">
        <w:rPr>
          <w:rFonts w:ascii="Times New Roman" w:hAnsi="Times New Roman" w:cs="Times New Roman"/>
          <w:i/>
          <w:iCs/>
        </w:rPr>
        <w:t>Fadjiri</w:t>
      </w:r>
      <w:proofErr w:type="spellEnd"/>
      <w:r w:rsidRPr="002A4367">
        <w:rPr>
          <w:rFonts w:ascii="Times New Roman" w:hAnsi="Times New Roman" w:cs="Times New Roman"/>
        </w:rPr>
        <w:t xml:space="preserve"> (2013), </w:t>
      </w:r>
      <w:proofErr w:type="spellStart"/>
      <w:r w:rsidRPr="00F508B8">
        <w:rPr>
          <w:rFonts w:ascii="Times New Roman" w:hAnsi="Times New Roman" w:cs="Times New Roman"/>
          <w:i/>
          <w:iCs/>
        </w:rPr>
        <w:t>Khokuma</w:t>
      </w:r>
      <w:proofErr w:type="spellEnd"/>
      <w:r w:rsidRPr="00F508B8">
        <w:rPr>
          <w:rFonts w:ascii="Times New Roman" w:hAnsi="Times New Roman" w:cs="Times New Roman"/>
          <w:i/>
          <w:iCs/>
        </w:rPr>
        <w:t xml:space="preserve"> 7° Sud</w:t>
      </w:r>
      <w:r w:rsidRPr="002A4367">
        <w:rPr>
          <w:rFonts w:ascii="Times New Roman" w:hAnsi="Times New Roman" w:cs="Times New Roman"/>
        </w:rPr>
        <w:t xml:space="preserve"> (2011), </w:t>
      </w:r>
      <w:r w:rsidRPr="00F508B8">
        <w:rPr>
          <w:rFonts w:ascii="Times New Roman" w:hAnsi="Times New Roman" w:cs="Times New Roman"/>
          <w:i/>
          <w:iCs/>
        </w:rPr>
        <w:t>Babemba</w:t>
      </w:r>
      <w:r w:rsidRPr="002A4367">
        <w:rPr>
          <w:rFonts w:ascii="Times New Roman" w:hAnsi="Times New Roman" w:cs="Times New Roman"/>
        </w:rPr>
        <w:t xml:space="preserve"> (2008), </w:t>
      </w:r>
      <w:r w:rsidRPr="00F508B8">
        <w:rPr>
          <w:rFonts w:ascii="Times New Roman" w:hAnsi="Times New Roman" w:cs="Times New Roman"/>
          <w:i/>
          <w:iCs/>
        </w:rPr>
        <w:t xml:space="preserve">Solitude d’un Homme Intègre </w:t>
      </w:r>
      <w:r w:rsidRPr="002A4367">
        <w:rPr>
          <w:rFonts w:ascii="Times New Roman" w:hAnsi="Times New Roman" w:cs="Times New Roman"/>
        </w:rPr>
        <w:t xml:space="preserve">(2007), </w:t>
      </w:r>
      <w:r w:rsidRPr="00F508B8">
        <w:rPr>
          <w:rFonts w:ascii="Times New Roman" w:hAnsi="Times New Roman" w:cs="Times New Roman"/>
          <w:i/>
          <w:iCs/>
        </w:rPr>
        <w:t xml:space="preserve">A </w:t>
      </w:r>
      <w:proofErr w:type="spellStart"/>
      <w:r w:rsidRPr="00F508B8">
        <w:rPr>
          <w:rFonts w:ascii="Times New Roman" w:hAnsi="Times New Roman" w:cs="Times New Roman"/>
          <w:i/>
          <w:iCs/>
        </w:rPr>
        <w:t>Benguer</w:t>
      </w:r>
      <w:proofErr w:type="spellEnd"/>
      <w:r w:rsidRPr="00F508B8">
        <w:rPr>
          <w:rFonts w:ascii="Times New Roman" w:hAnsi="Times New Roman" w:cs="Times New Roman"/>
          <w:i/>
          <w:iCs/>
        </w:rPr>
        <w:t xml:space="preserve"> </w:t>
      </w:r>
      <w:r w:rsidRPr="002A4367">
        <w:rPr>
          <w:rFonts w:ascii="Times New Roman" w:hAnsi="Times New Roman" w:cs="Times New Roman"/>
        </w:rPr>
        <w:t xml:space="preserve">(2006), </w:t>
      </w:r>
      <w:proofErr w:type="spellStart"/>
      <w:r w:rsidRPr="00F508B8">
        <w:rPr>
          <w:rFonts w:ascii="Times New Roman" w:hAnsi="Times New Roman" w:cs="Times New Roman"/>
          <w:i/>
          <w:iCs/>
        </w:rPr>
        <w:t>Minimini</w:t>
      </w:r>
      <w:proofErr w:type="spellEnd"/>
      <w:r w:rsidRPr="00F508B8">
        <w:rPr>
          <w:rFonts w:ascii="Times New Roman" w:hAnsi="Times New Roman" w:cs="Times New Roman"/>
          <w:i/>
          <w:iCs/>
        </w:rPr>
        <w:t xml:space="preserve"> </w:t>
      </w:r>
      <w:r w:rsidRPr="002A4367">
        <w:rPr>
          <w:rFonts w:ascii="Times New Roman" w:hAnsi="Times New Roman" w:cs="Times New Roman"/>
        </w:rPr>
        <w:t>(2002).</w:t>
      </w:r>
    </w:p>
    <w:p w14:paraId="1A83AA17" w14:textId="77777777" w:rsidR="002A4367" w:rsidRPr="002A4367" w:rsidRDefault="002A4367" w:rsidP="002A4367">
      <w:pPr>
        <w:spacing w:line="276" w:lineRule="auto"/>
        <w:contextualSpacing/>
        <w:jc w:val="both"/>
        <w:rPr>
          <w:rFonts w:ascii="Times New Roman" w:hAnsi="Times New Roman" w:cs="Times New Roman"/>
        </w:rPr>
      </w:pPr>
    </w:p>
    <w:p w14:paraId="70676BC9" w14:textId="77777777" w:rsidR="00757C46" w:rsidRDefault="00757C46" w:rsidP="002A4367">
      <w:pPr>
        <w:spacing w:line="276" w:lineRule="auto"/>
        <w:contextualSpacing/>
        <w:jc w:val="both"/>
        <w:rPr>
          <w:rFonts w:ascii="Times New Roman" w:hAnsi="Times New Roman" w:cs="Times New Roman"/>
        </w:rPr>
      </w:pPr>
      <w:r w:rsidRPr="002A4367">
        <w:rPr>
          <w:rFonts w:ascii="Times New Roman" w:hAnsi="Times New Roman" w:cs="Times New Roman"/>
        </w:rPr>
        <w:t>His open view of the world and of differences, which he always questions, plus his constructive energy and will to persevere, has led to collaboration with several other artists since the beginning of his career. He regularly works on international productions, both as a performer and choreographer. He worked with Moïse Touré (</w:t>
      </w:r>
      <w:r w:rsidRPr="00CF27E9">
        <w:rPr>
          <w:rFonts w:ascii="Times New Roman" w:hAnsi="Times New Roman" w:cs="Times New Roman"/>
          <w:i/>
          <w:iCs/>
        </w:rPr>
        <w:t>La Maladie de la Mort</w:t>
      </w:r>
      <w:r w:rsidRPr="002A4367">
        <w:rPr>
          <w:rFonts w:ascii="Times New Roman" w:hAnsi="Times New Roman" w:cs="Times New Roman"/>
        </w:rPr>
        <w:t xml:space="preserve">, 2015), </w:t>
      </w:r>
      <w:proofErr w:type="spellStart"/>
      <w:r w:rsidRPr="002A4367">
        <w:rPr>
          <w:rFonts w:ascii="Times New Roman" w:hAnsi="Times New Roman" w:cs="Times New Roman"/>
        </w:rPr>
        <w:t>with</w:t>
      </w:r>
      <w:proofErr w:type="spellEnd"/>
      <w:r w:rsidRPr="002A4367">
        <w:rPr>
          <w:rFonts w:ascii="Times New Roman" w:hAnsi="Times New Roman" w:cs="Times New Roman"/>
        </w:rPr>
        <w:t xml:space="preserve"> </w:t>
      </w:r>
      <w:proofErr w:type="spellStart"/>
      <w:r w:rsidRPr="002A4367">
        <w:rPr>
          <w:rFonts w:ascii="Times New Roman" w:hAnsi="Times New Roman" w:cs="Times New Roman"/>
        </w:rPr>
        <w:t>Marrukegu</w:t>
      </w:r>
      <w:proofErr w:type="spellEnd"/>
      <w:r w:rsidRPr="002A4367">
        <w:rPr>
          <w:rFonts w:ascii="Times New Roman" w:hAnsi="Times New Roman" w:cs="Times New Roman"/>
        </w:rPr>
        <w:t xml:space="preserve"> </w:t>
      </w:r>
      <w:proofErr w:type="spellStart"/>
      <w:r w:rsidRPr="002A4367">
        <w:rPr>
          <w:rFonts w:ascii="Times New Roman" w:hAnsi="Times New Roman" w:cs="Times New Roman"/>
        </w:rPr>
        <w:t>Company</w:t>
      </w:r>
      <w:proofErr w:type="spellEnd"/>
      <w:r w:rsidRPr="002A4367">
        <w:rPr>
          <w:rFonts w:ascii="Times New Roman" w:hAnsi="Times New Roman" w:cs="Times New Roman"/>
        </w:rPr>
        <w:t xml:space="preserve"> in </w:t>
      </w:r>
      <w:proofErr w:type="spellStart"/>
      <w:r w:rsidRPr="002A4367">
        <w:rPr>
          <w:rFonts w:ascii="Times New Roman" w:hAnsi="Times New Roman" w:cs="Times New Roman"/>
        </w:rPr>
        <w:t>Australia</w:t>
      </w:r>
      <w:proofErr w:type="spellEnd"/>
      <w:r w:rsidRPr="002A4367">
        <w:rPr>
          <w:rFonts w:ascii="Times New Roman" w:hAnsi="Times New Roman" w:cs="Times New Roman"/>
        </w:rPr>
        <w:t xml:space="preserve"> (</w:t>
      </w:r>
      <w:r w:rsidRPr="00CF27E9">
        <w:rPr>
          <w:rFonts w:ascii="Times New Roman" w:hAnsi="Times New Roman" w:cs="Times New Roman"/>
          <w:i/>
          <w:iCs/>
        </w:rPr>
        <w:t>Cut the Sky</w:t>
      </w:r>
      <w:r w:rsidRPr="002A4367">
        <w:rPr>
          <w:rFonts w:ascii="Times New Roman" w:hAnsi="Times New Roman" w:cs="Times New Roman"/>
        </w:rPr>
        <w:t xml:space="preserve">, 2014 and </w:t>
      </w:r>
      <w:r w:rsidRPr="00CF27E9">
        <w:rPr>
          <w:rFonts w:ascii="Times New Roman" w:hAnsi="Times New Roman" w:cs="Times New Roman"/>
          <w:i/>
          <w:iCs/>
        </w:rPr>
        <w:t>Burning Daylight</w:t>
      </w:r>
      <w:r w:rsidRPr="002A4367">
        <w:rPr>
          <w:rFonts w:ascii="Times New Roman" w:hAnsi="Times New Roman" w:cs="Times New Roman"/>
        </w:rPr>
        <w:t>, 2009), with Farid Berki (</w:t>
      </w:r>
      <w:r w:rsidRPr="00CF27E9">
        <w:rPr>
          <w:rFonts w:ascii="Times New Roman" w:hAnsi="Times New Roman" w:cs="Times New Roman"/>
          <w:i/>
          <w:iCs/>
        </w:rPr>
        <w:t>Double Jeu</w:t>
      </w:r>
      <w:r w:rsidRPr="002A4367">
        <w:rPr>
          <w:rFonts w:ascii="Times New Roman" w:hAnsi="Times New Roman" w:cs="Times New Roman"/>
        </w:rPr>
        <w:t xml:space="preserve">, 2013), </w:t>
      </w:r>
      <w:proofErr w:type="spellStart"/>
      <w:r w:rsidRPr="002A4367">
        <w:rPr>
          <w:rFonts w:ascii="Times New Roman" w:hAnsi="Times New Roman" w:cs="Times New Roman"/>
        </w:rPr>
        <w:t>with</w:t>
      </w:r>
      <w:proofErr w:type="spellEnd"/>
      <w:r w:rsidRPr="002A4367">
        <w:rPr>
          <w:rFonts w:ascii="Times New Roman" w:hAnsi="Times New Roman" w:cs="Times New Roman"/>
        </w:rPr>
        <w:t xml:space="preserve"> Julie </w:t>
      </w:r>
      <w:proofErr w:type="spellStart"/>
      <w:r w:rsidRPr="002A4367">
        <w:rPr>
          <w:rFonts w:ascii="Times New Roman" w:hAnsi="Times New Roman" w:cs="Times New Roman"/>
        </w:rPr>
        <w:t>Dossavi</w:t>
      </w:r>
      <w:proofErr w:type="spellEnd"/>
      <w:r w:rsidRPr="002A4367">
        <w:rPr>
          <w:rFonts w:ascii="Times New Roman" w:hAnsi="Times New Roman" w:cs="Times New Roman"/>
        </w:rPr>
        <w:t xml:space="preserve"> (</w:t>
      </w:r>
      <w:r w:rsidRPr="00CF27E9">
        <w:rPr>
          <w:rFonts w:ascii="Times New Roman" w:hAnsi="Times New Roman" w:cs="Times New Roman"/>
          <w:i/>
          <w:iCs/>
        </w:rPr>
        <w:t>Cross and Share</w:t>
      </w:r>
      <w:r w:rsidRPr="002A4367">
        <w:rPr>
          <w:rFonts w:ascii="Times New Roman" w:hAnsi="Times New Roman" w:cs="Times New Roman"/>
        </w:rPr>
        <w:t>, 2012), with Alain Platel (</w:t>
      </w:r>
      <w:r w:rsidRPr="00CF27E9">
        <w:rPr>
          <w:rFonts w:ascii="Times New Roman" w:hAnsi="Times New Roman" w:cs="Times New Roman"/>
          <w:i/>
          <w:iCs/>
        </w:rPr>
        <w:t>C(H)OEURS</w:t>
      </w:r>
      <w:r w:rsidRPr="002A4367">
        <w:rPr>
          <w:rFonts w:ascii="Times New Roman" w:hAnsi="Times New Roman" w:cs="Times New Roman"/>
        </w:rPr>
        <w:t xml:space="preserve">, 2012 and </w:t>
      </w:r>
      <w:r w:rsidRPr="00CF27E9">
        <w:rPr>
          <w:rFonts w:ascii="Times New Roman" w:hAnsi="Times New Roman" w:cs="Times New Roman"/>
          <w:i/>
          <w:iCs/>
        </w:rPr>
        <w:t>Wolf</w:t>
      </w:r>
      <w:r w:rsidRPr="002A4367">
        <w:rPr>
          <w:rFonts w:ascii="Times New Roman" w:hAnsi="Times New Roman" w:cs="Times New Roman"/>
        </w:rPr>
        <w:t>, 2003), with Kalpana Raghuraman (</w:t>
      </w:r>
      <w:r w:rsidRPr="00CF27E9">
        <w:rPr>
          <w:rFonts w:ascii="Times New Roman" w:hAnsi="Times New Roman" w:cs="Times New Roman"/>
          <w:i/>
          <w:iCs/>
        </w:rPr>
        <w:t>I lost my English</w:t>
      </w:r>
      <w:r w:rsidRPr="002A4367">
        <w:rPr>
          <w:rFonts w:ascii="Times New Roman" w:hAnsi="Times New Roman" w:cs="Times New Roman"/>
        </w:rPr>
        <w:t>, 2008) and with Sidi Larbi Cherkaoui (</w:t>
      </w:r>
      <w:r w:rsidRPr="00CF27E9">
        <w:rPr>
          <w:rFonts w:ascii="Times New Roman" w:hAnsi="Times New Roman" w:cs="Times New Roman"/>
          <w:i/>
          <w:iCs/>
        </w:rPr>
        <w:t>Tempus Fugit</w:t>
      </w:r>
      <w:r w:rsidRPr="002A4367">
        <w:rPr>
          <w:rFonts w:ascii="Times New Roman" w:hAnsi="Times New Roman" w:cs="Times New Roman"/>
        </w:rPr>
        <w:t xml:space="preserve">, 2004). </w:t>
      </w:r>
    </w:p>
    <w:p w14:paraId="314269DD" w14:textId="77777777" w:rsidR="002A4367" w:rsidRPr="002A4367" w:rsidRDefault="002A4367" w:rsidP="002A4367">
      <w:pPr>
        <w:spacing w:line="276" w:lineRule="auto"/>
        <w:contextualSpacing/>
        <w:jc w:val="both"/>
        <w:rPr>
          <w:rFonts w:ascii="Times New Roman" w:hAnsi="Times New Roman" w:cs="Times New Roman"/>
        </w:rPr>
      </w:pPr>
    </w:p>
    <w:p w14:paraId="4A9EE44C" w14:textId="77777777" w:rsidR="00757C46" w:rsidRDefault="00757C46" w:rsidP="002A4367">
      <w:pPr>
        <w:spacing w:line="276" w:lineRule="auto"/>
        <w:contextualSpacing/>
        <w:jc w:val="both"/>
        <w:rPr>
          <w:rFonts w:ascii="Times New Roman" w:hAnsi="Times New Roman" w:cs="Times New Roman"/>
        </w:rPr>
      </w:pPr>
      <w:r w:rsidRPr="002A4367">
        <w:rPr>
          <w:rFonts w:ascii="Times New Roman" w:hAnsi="Times New Roman" w:cs="Times New Roman"/>
        </w:rPr>
        <w:t xml:space="preserve">Serge Aimé’s work, always in motion and </w:t>
      </w:r>
      <w:proofErr w:type="spellStart"/>
      <w:r w:rsidRPr="002A4367">
        <w:rPr>
          <w:rFonts w:ascii="Times New Roman" w:hAnsi="Times New Roman" w:cs="Times New Roman"/>
        </w:rPr>
        <w:t>fuelled</w:t>
      </w:r>
      <w:proofErr w:type="spellEnd"/>
      <w:r w:rsidRPr="002A4367">
        <w:rPr>
          <w:rFonts w:ascii="Times New Roman" w:hAnsi="Times New Roman" w:cs="Times New Roman"/>
        </w:rPr>
        <w:t xml:space="preserve"> by </w:t>
      </w:r>
      <w:proofErr w:type="spellStart"/>
      <w:r w:rsidRPr="002A4367">
        <w:rPr>
          <w:rFonts w:ascii="Times New Roman" w:hAnsi="Times New Roman" w:cs="Times New Roman"/>
        </w:rPr>
        <w:t>curiosity</w:t>
      </w:r>
      <w:proofErr w:type="spellEnd"/>
      <w:r w:rsidRPr="002A4367">
        <w:rPr>
          <w:rFonts w:ascii="Times New Roman" w:hAnsi="Times New Roman" w:cs="Times New Roman"/>
        </w:rPr>
        <w:t xml:space="preserve"> and generosity, has aroused the interest and confidence of a </w:t>
      </w:r>
      <w:proofErr w:type="spellStart"/>
      <w:r w:rsidRPr="002A4367">
        <w:rPr>
          <w:rFonts w:ascii="Times New Roman" w:hAnsi="Times New Roman" w:cs="Times New Roman"/>
        </w:rPr>
        <w:t>great</w:t>
      </w:r>
      <w:proofErr w:type="spellEnd"/>
      <w:r w:rsidRPr="002A4367">
        <w:rPr>
          <w:rFonts w:ascii="Times New Roman" w:hAnsi="Times New Roman" w:cs="Times New Roman"/>
        </w:rPr>
        <w:t xml:space="preserve"> </w:t>
      </w:r>
      <w:proofErr w:type="spellStart"/>
      <w:r w:rsidRPr="002A4367">
        <w:rPr>
          <w:rFonts w:ascii="Times New Roman" w:hAnsi="Times New Roman" w:cs="Times New Roman"/>
        </w:rPr>
        <w:t>many</w:t>
      </w:r>
      <w:proofErr w:type="spellEnd"/>
      <w:r w:rsidRPr="002A4367">
        <w:rPr>
          <w:rFonts w:ascii="Times New Roman" w:hAnsi="Times New Roman" w:cs="Times New Roman"/>
        </w:rPr>
        <w:t xml:space="preserve"> organisations. In addition, his desire and will to share </w:t>
      </w:r>
      <w:r w:rsidRPr="002A4367">
        <w:rPr>
          <w:rFonts w:ascii="Times New Roman" w:hAnsi="Times New Roman" w:cs="Times New Roman"/>
        </w:rPr>
        <w:lastRenderedPageBreak/>
        <w:t xml:space="preserve">his knowledge has led him to make dance pieces for amateur dancers. During his artistic training with the FEEREN company in Burkina Faso, </w:t>
      </w:r>
      <w:proofErr w:type="spellStart"/>
      <w:r w:rsidRPr="002A4367">
        <w:rPr>
          <w:rFonts w:ascii="Times New Roman" w:hAnsi="Times New Roman" w:cs="Times New Roman"/>
        </w:rPr>
        <w:t>headed</w:t>
      </w:r>
      <w:proofErr w:type="spellEnd"/>
      <w:r w:rsidRPr="002A4367">
        <w:rPr>
          <w:rFonts w:ascii="Times New Roman" w:hAnsi="Times New Roman" w:cs="Times New Roman"/>
        </w:rPr>
        <w:t xml:space="preserve"> by Amadou </w:t>
      </w:r>
      <w:proofErr w:type="spellStart"/>
      <w:r w:rsidRPr="002A4367">
        <w:rPr>
          <w:rFonts w:ascii="Times New Roman" w:hAnsi="Times New Roman" w:cs="Times New Roman"/>
        </w:rPr>
        <w:t>Bourou</w:t>
      </w:r>
      <w:proofErr w:type="spellEnd"/>
      <w:r w:rsidRPr="002A4367">
        <w:rPr>
          <w:rFonts w:ascii="Times New Roman" w:hAnsi="Times New Roman" w:cs="Times New Roman"/>
        </w:rPr>
        <w:t xml:space="preserve">, and </w:t>
      </w:r>
      <w:proofErr w:type="spellStart"/>
      <w:r w:rsidRPr="002A4367">
        <w:rPr>
          <w:rFonts w:ascii="Times New Roman" w:hAnsi="Times New Roman" w:cs="Times New Roman"/>
        </w:rPr>
        <w:t>afterwards</w:t>
      </w:r>
      <w:proofErr w:type="spellEnd"/>
      <w:r w:rsidRPr="002A4367">
        <w:rPr>
          <w:rFonts w:ascii="Times New Roman" w:hAnsi="Times New Roman" w:cs="Times New Roman"/>
        </w:rPr>
        <w:t xml:space="preserve"> in his time at Le Centre National Chorégraphique de Nantes, </w:t>
      </w:r>
      <w:proofErr w:type="spellStart"/>
      <w:r w:rsidRPr="002A4367">
        <w:rPr>
          <w:rFonts w:ascii="Times New Roman" w:hAnsi="Times New Roman" w:cs="Times New Roman"/>
        </w:rPr>
        <w:t>under</w:t>
      </w:r>
      <w:proofErr w:type="spellEnd"/>
      <w:r w:rsidRPr="002A4367">
        <w:rPr>
          <w:rFonts w:ascii="Times New Roman" w:hAnsi="Times New Roman" w:cs="Times New Roman"/>
        </w:rPr>
        <w:t xml:space="preserve"> Claude </w:t>
      </w:r>
      <w:proofErr w:type="spellStart"/>
      <w:r w:rsidRPr="002A4367">
        <w:rPr>
          <w:rFonts w:ascii="Times New Roman" w:hAnsi="Times New Roman" w:cs="Times New Roman"/>
        </w:rPr>
        <w:t>Brumachon</w:t>
      </w:r>
      <w:proofErr w:type="spellEnd"/>
      <w:r w:rsidRPr="002A4367">
        <w:rPr>
          <w:rFonts w:ascii="Times New Roman" w:hAnsi="Times New Roman" w:cs="Times New Roman"/>
        </w:rPr>
        <w:t xml:space="preserve">, Serge Aimé </w:t>
      </w:r>
      <w:proofErr w:type="spellStart"/>
      <w:r w:rsidRPr="002A4367">
        <w:rPr>
          <w:rFonts w:ascii="Times New Roman" w:hAnsi="Times New Roman" w:cs="Times New Roman"/>
        </w:rPr>
        <w:t>was</w:t>
      </w:r>
      <w:proofErr w:type="spellEnd"/>
      <w:r w:rsidRPr="002A4367">
        <w:rPr>
          <w:rFonts w:ascii="Times New Roman" w:hAnsi="Times New Roman" w:cs="Times New Roman"/>
        </w:rPr>
        <w:t xml:space="preserve"> able to develop his talent and personal tastes and then transfer them into art. He aims to develop an original creativity and involves the dancers and choreographers who attend his masterclasses in questioning their responsibility as performing artists and the power of the vocabulary that has a significance in their role as citizens. </w:t>
      </w:r>
    </w:p>
    <w:p w14:paraId="33CD0B86" w14:textId="77777777" w:rsidR="009E4165" w:rsidRPr="002A4367" w:rsidRDefault="009E4165" w:rsidP="002A4367">
      <w:pPr>
        <w:spacing w:line="276" w:lineRule="auto"/>
        <w:contextualSpacing/>
        <w:jc w:val="both"/>
        <w:rPr>
          <w:rFonts w:ascii="Times New Roman" w:hAnsi="Times New Roman" w:cs="Times New Roman"/>
        </w:rPr>
      </w:pPr>
    </w:p>
    <w:p w14:paraId="4CA90F33" w14:textId="77777777" w:rsidR="00757C46" w:rsidRPr="002A4367" w:rsidRDefault="00757C46" w:rsidP="002A4367">
      <w:pPr>
        <w:spacing w:line="276" w:lineRule="auto"/>
        <w:contextualSpacing/>
        <w:jc w:val="both"/>
        <w:rPr>
          <w:rFonts w:ascii="Times New Roman" w:hAnsi="Times New Roman" w:cs="Times New Roman"/>
        </w:rPr>
      </w:pPr>
      <w:r w:rsidRPr="002A4367">
        <w:rPr>
          <w:rFonts w:ascii="Times New Roman" w:hAnsi="Times New Roman" w:cs="Times New Roman"/>
        </w:rPr>
        <w:t xml:space="preserve">To provide a place for experimentation and concrete reflection for his creations and his concept of artistic commitment, Serge Aimé set up </w:t>
      </w:r>
      <w:proofErr w:type="spellStart"/>
      <w:r w:rsidRPr="002A4367">
        <w:rPr>
          <w:rFonts w:ascii="Times New Roman" w:hAnsi="Times New Roman" w:cs="Times New Roman"/>
        </w:rPr>
        <w:t>Ankata</w:t>
      </w:r>
      <w:proofErr w:type="spellEnd"/>
      <w:r w:rsidRPr="002A4367">
        <w:rPr>
          <w:rFonts w:ascii="Times New Roman" w:hAnsi="Times New Roman" w:cs="Times New Roman"/>
        </w:rPr>
        <w:t xml:space="preserve"> in Bobo Dioulasso, Burkina Faso: an international laboratory for research and production in the performing arts. It’s open to everyone and is a crossroads for exchanges between different continents, disciplines and communities with the common aim of inventing the future.</w:t>
      </w:r>
    </w:p>
    <w:p w14:paraId="11504D60" w14:textId="77777777" w:rsidR="00757C46" w:rsidRDefault="00757C46" w:rsidP="00A24E26">
      <w:pPr>
        <w:spacing w:line="276" w:lineRule="auto"/>
        <w:contextualSpacing/>
        <w:jc w:val="both"/>
        <w:rPr>
          <w:rFonts w:ascii="Times New Roman" w:hAnsi="Times New Roman" w:cs="Times New Roman"/>
          <w:b/>
          <w:bCs/>
        </w:rPr>
      </w:pPr>
    </w:p>
    <w:p w14:paraId="6E8E2D78" w14:textId="77777777" w:rsidR="00AC3708" w:rsidRDefault="00AC3708" w:rsidP="00A24E26">
      <w:pPr>
        <w:spacing w:line="276" w:lineRule="auto"/>
        <w:contextualSpacing/>
        <w:jc w:val="both"/>
        <w:rPr>
          <w:rFonts w:ascii="Times New Roman" w:hAnsi="Times New Roman" w:cs="Times New Roman"/>
          <w:b/>
          <w:bCs/>
        </w:rPr>
      </w:pPr>
    </w:p>
    <w:p w14:paraId="786C302F" w14:textId="77777777" w:rsidR="005F3D2B" w:rsidRDefault="005F3D2B" w:rsidP="00A24E26">
      <w:pPr>
        <w:spacing w:line="276" w:lineRule="auto"/>
        <w:contextualSpacing/>
        <w:jc w:val="both"/>
        <w:rPr>
          <w:rFonts w:ascii="Times New Roman" w:hAnsi="Times New Roman" w:cs="Times New Roman"/>
          <w:b/>
          <w:bCs/>
        </w:rPr>
      </w:pPr>
    </w:p>
    <w:p w14:paraId="26C22BC9" w14:textId="77777777" w:rsidR="005F3D2B" w:rsidRDefault="005F3D2B" w:rsidP="00A24E26">
      <w:pPr>
        <w:spacing w:line="276" w:lineRule="auto"/>
        <w:contextualSpacing/>
        <w:jc w:val="both"/>
        <w:rPr>
          <w:rFonts w:ascii="Times New Roman" w:hAnsi="Times New Roman" w:cs="Times New Roman"/>
          <w:b/>
          <w:bCs/>
        </w:rPr>
      </w:pPr>
    </w:p>
    <w:p w14:paraId="331DFA86" w14:textId="77777777" w:rsidR="005F3D2B" w:rsidRDefault="005F3D2B" w:rsidP="00A24E26">
      <w:pPr>
        <w:spacing w:line="276" w:lineRule="auto"/>
        <w:contextualSpacing/>
        <w:jc w:val="both"/>
        <w:rPr>
          <w:rFonts w:ascii="Times New Roman" w:hAnsi="Times New Roman" w:cs="Times New Roman"/>
          <w:b/>
          <w:bCs/>
        </w:rPr>
      </w:pPr>
    </w:p>
    <w:p w14:paraId="22478559" w14:textId="77777777" w:rsidR="005F3D2B" w:rsidRDefault="005F3D2B" w:rsidP="00A24E26">
      <w:pPr>
        <w:spacing w:line="276" w:lineRule="auto"/>
        <w:contextualSpacing/>
        <w:jc w:val="both"/>
        <w:rPr>
          <w:rFonts w:ascii="Times New Roman" w:hAnsi="Times New Roman" w:cs="Times New Roman"/>
          <w:b/>
          <w:bCs/>
        </w:rPr>
      </w:pPr>
    </w:p>
    <w:p w14:paraId="47321C20" w14:textId="77777777" w:rsidR="005F3D2B" w:rsidRDefault="005F3D2B" w:rsidP="00A24E26">
      <w:pPr>
        <w:spacing w:line="276" w:lineRule="auto"/>
        <w:contextualSpacing/>
        <w:jc w:val="both"/>
        <w:rPr>
          <w:rFonts w:ascii="Times New Roman" w:hAnsi="Times New Roman" w:cs="Times New Roman"/>
          <w:b/>
          <w:bCs/>
        </w:rPr>
      </w:pPr>
    </w:p>
    <w:p w14:paraId="57011FCD" w14:textId="77777777" w:rsidR="005F3D2B" w:rsidRDefault="005F3D2B" w:rsidP="00A24E26">
      <w:pPr>
        <w:spacing w:line="276" w:lineRule="auto"/>
        <w:contextualSpacing/>
        <w:jc w:val="both"/>
        <w:rPr>
          <w:rFonts w:ascii="Times New Roman" w:hAnsi="Times New Roman" w:cs="Times New Roman"/>
          <w:b/>
          <w:bCs/>
        </w:rPr>
      </w:pPr>
    </w:p>
    <w:p w14:paraId="359F7845" w14:textId="77777777" w:rsidR="005F3D2B" w:rsidRDefault="005F3D2B" w:rsidP="00A24E26">
      <w:pPr>
        <w:spacing w:line="276" w:lineRule="auto"/>
        <w:contextualSpacing/>
        <w:jc w:val="both"/>
        <w:rPr>
          <w:rFonts w:ascii="Times New Roman" w:hAnsi="Times New Roman" w:cs="Times New Roman"/>
          <w:b/>
          <w:bCs/>
        </w:rPr>
      </w:pPr>
    </w:p>
    <w:p w14:paraId="41FC38C8" w14:textId="77777777" w:rsidR="005F3D2B" w:rsidRDefault="005F3D2B" w:rsidP="00A24E26">
      <w:pPr>
        <w:spacing w:line="276" w:lineRule="auto"/>
        <w:contextualSpacing/>
        <w:jc w:val="both"/>
        <w:rPr>
          <w:rFonts w:ascii="Times New Roman" w:hAnsi="Times New Roman" w:cs="Times New Roman"/>
          <w:b/>
          <w:bCs/>
        </w:rPr>
      </w:pPr>
    </w:p>
    <w:p w14:paraId="1F73F03F" w14:textId="77777777" w:rsidR="005F3D2B" w:rsidRDefault="005F3D2B" w:rsidP="00A24E26">
      <w:pPr>
        <w:spacing w:line="276" w:lineRule="auto"/>
        <w:contextualSpacing/>
        <w:jc w:val="both"/>
        <w:rPr>
          <w:rFonts w:ascii="Times New Roman" w:hAnsi="Times New Roman" w:cs="Times New Roman"/>
          <w:b/>
          <w:bCs/>
        </w:rPr>
      </w:pPr>
    </w:p>
    <w:p w14:paraId="157BC80C" w14:textId="77777777" w:rsidR="005F3D2B" w:rsidRDefault="005F3D2B" w:rsidP="00A24E26">
      <w:pPr>
        <w:spacing w:line="276" w:lineRule="auto"/>
        <w:contextualSpacing/>
        <w:jc w:val="both"/>
        <w:rPr>
          <w:rFonts w:ascii="Times New Roman" w:hAnsi="Times New Roman" w:cs="Times New Roman"/>
          <w:b/>
          <w:bCs/>
        </w:rPr>
      </w:pPr>
    </w:p>
    <w:p w14:paraId="0FEC455D" w14:textId="77777777" w:rsidR="005F3D2B" w:rsidRDefault="005F3D2B" w:rsidP="00A24E26">
      <w:pPr>
        <w:spacing w:line="276" w:lineRule="auto"/>
        <w:contextualSpacing/>
        <w:jc w:val="both"/>
        <w:rPr>
          <w:rFonts w:ascii="Times New Roman" w:hAnsi="Times New Roman" w:cs="Times New Roman"/>
          <w:b/>
          <w:bCs/>
        </w:rPr>
      </w:pPr>
    </w:p>
    <w:p w14:paraId="551B20F9" w14:textId="77777777" w:rsidR="005F3D2B" w:rsidRDefault="005F3D2B" w:rsidP="00A24E26">
      <w:pPr>
        <w:spacing w:line="276" w:lineRule="auto"/>
        <w:contextualSpacing/>
        <w:jc w:val="both"/>
        <w:rPr>
          <w:rFonts w:ascii="Times New Roman" w:hAnsi="Times New Roman" w:cs="Times New Roman"/>
          <w:b/>
          <w:bCs/>
        </w:rPr>
      </w:pPr>
    </w:p>
    <w:p w14:paraId="28B00951" w14:textId="77777777" w:rsidR="005F3D2B" w:rsidRDefault="005F3D2B" w:rsidP="00A24E26">
      <w:pPr>
        <w:spacing w:line="276" w:lineRule="auto"/>
        <w:contextualSpacing/>
        <w:jc w:val="both"/>
        <w:rPr>
          <w:rFonts w:ascii="Times New Roman" w:hAnsi="Times New Roman" w:cs="Times New Roman"/>
          <w:b/>
          <w:bCs/>
        </w:rPr>
      </w:pPr>
    </w:p>
    <w:p w14:paraId="450E64FC" w14:textId="77777777" w:rsidR="005F3D2B" w:rsidRDefault="005F3D2B" w:rsidP="00A24E26">
      <w:pPr>
        <w:spacing w:line="276" w:lineRule="auto"/>
        <w:contextualSpacing/>
        <w:jc w:val="both"/>
        <w:rPr>
          <w:rFonts w:ascii="Times New Roman" w:hAnsi="Times New Roman" w:cs="Times New Roman"/>
          <w:b/>
          <w:bCs/>
        </w:rPr>
      </w:pPr>
    </w:p>
    <w:p w14:paraId="724F4742" w14:textId="77777777" w:rsidR="005F3D2B" w:rsidRDefault="005F3D2B" w:rsidP="00A24E26">
      <w:pPr>
        <w:spacing w:line="276" w:lineRule="auto"/>
        <w:contextualSpacing/>
        <w:jc w:val="both"/>
        <w:rPr>
          <w:rFonts w:ascii="Times New Roman" w:hAnsi="Times New Roman" w:cs="Times New Roman"/>
          <w:b/>
          <w:bCs/>
        </w:rPr>
      </w:pPr>
    </w:p>
    <w:p w14:paraId="15C72D6A" w14:textId="77777777" w:rsidR="005F3D2B" w:rsidRDefault="005F3D2B" w:rsidP="00A24E26">
      <w:pPr>
        <w:spacing w:line="276" w:lineRule="auto"/>
        <w:contextualSpacing/>
        <w:jc w:val="both"/>
        <w:rPr>
          <w:rFonts w:ascii="Times New Roman" w:hAnsi="Times New Roman" w:cs="Times New Roman"/>
          <w:b/>
          <w:bCs/>
        </w:rPr>
      </w:pPr>
    </w:p>
    <w:p w14:paraId="6B7EE905" w14:textId="77777777" w:rsidR="005F3D2B" w:rsidRDefault="005F3D2B" w:rsidP="00A24E26">
      <w:pPr>
        <w:spacing w:line="276" w:lineRule="auto"/>
        <w:contextualSpacing/>
        <w:jc w:val="both"/>
        <w:rPr>
          <w:rFonts w:ascii="Times New Roman" w:hAnsi="Times New Roman" w:cs="Times New Roman"/>
          <w:b/>
          <w:bCs/>
        </w:rPr>
      </w:pPr>
    </w:p>
    <w:p w14:paraId="64651A1E" w14:textId="77777777" w:rsidR="005F3D2B" w:rsidRDefault="005F3D2B" w:rsidP="00A24E26">
      <w:pPr>
        <w:spacing w:line="276" w:lineRule="auto"/>
        <w:contextualSpacing/>
        <w:jc w:val="both"/>
        <w:rPr>
          <w:rFonts w:ascii="Times New Roman" w:hAnsi="Times New Roman" w:cs="Times New Roman"/>
          <w:b/>
          <w:bCs/>
        </w:rPr>
      </w:pPr>
    </w:p>
    <w:p w14:paraId="639D695C" w14:textId="77777777" w:rsidR="005F3D2B" w:rsidRDefault="005F3D2B" w:rsidP="00A24E26">
      <w:pPr>
        <w:spacing w:line="276" w:lineRule="auto"/>
        <w:contextualSpacing/>
        <w:jc w:val="both"/>
        <w:rPr>
          <w:rFonts w:ascii="Times New Roman" w:hAnsi="Times New Roman" w:cs="Times New Roman"/>
          <w:b/>
          <w:bCs/>
        </w:rPr>
      </w:pPr>
    </w:p>
    <w:p w14:paraId="316506B6" w14:textId="77777777" w:rsidR="005F3D2B" w:rsidRDefault="005F3D2B" w:rsidP="00A24E26">
      <w:pPr>
        <w:spacing w:line="276" w:lineRule="auto"/>
        <w:contextualSpacing/>
        <w:jc w:val="both"/>
        <w:rPr>
          <w:rFonts w:ascii="Times New Roman" w:hAnsi="Times New Roman" w:cs="Times New Roman"/>
          <w:b/>
          <w:bCs/>
        </w:rPr>
      </w:pPr>
    </w:p>
    <w:p w14:paraId="4585FD05" w14:textId="77777777" w:rsidR="005F3D2B" w:rsidRDefault="005F3D2B" w:rsidP="00A24E26">
      <w:pPr>
        <w:spacing w:line="276" w:lineRule="auto"/>
        <w:contextualSpacing/>
        <w:jc w:val="both"/>
        <w:rPr>
          <w:rFonts w:ascii="Times New Roman" w:hAnsi="Times New Roman" w:cs="Times New Roman"/>
          <w:b/>
          <w:bCs/>
        </w:rPr>
      </w:pPr>
    </w:p>
    <w:p w14:paraId="397B70B0" w14:textId="77777777" w:rsidR="005F3D2B" w:rsidRDefault="005F3D2B" w:rsidP="00A24E26">
      <w:pPr>
        <w:spacing w:line="276" w:lineRule="auto"/>
        <w:contextualSpacing/>
        <w:jc w:val="both"/>
        <w:rPr>
          <w:rFonts w:ascii="Times New Roman" w:hAnsi="Times New Roman" w:cs="Times New Roman"/>
          <w:b/>
          <w:bCs/>
        </w:rPr>
      </w:pPr>
    </w:p>
    <w:p w14:paraId="1A9E7575" w14:textId="77777777" w:rsidR="005F3D2B" w:rsidRDefault="005F3D2B" w:rsidP="00A24E26">
      <w:pPr>
        <w:spacing w:line="276" w:lineRule="auto"/>
        <w:contextualSpacing/>
        <w:jc w:val="both"/>
        <w:rPr>
          <w:rFonts w:ascii="Times New Roman" w:hAnsi="Times New Roman" w:cs="Times New Roman"/>
          <w:b/>
          <w:bCs/>
        </w:rPr>
      </w:pPr>
    </w:p>
    <w:p w14:paraId="1F647EBD" w14:textId="77777777" w:rsidR="005F3D2B" w:rsidRDefault="005F3D2B" w:rsidP="00A24E26">
      <w:pPr>
        <w:spacing w:line="276" w:lineRule="auto"/>
        <w:contextualSpacing/>
        <w:jc w:val="both"/>
        <w:rPr>
          <w:rFonts w:ascii="Times New Roman" w:hAnsi="Times New Roman" w:cs="Times New Roman"/>
          <w:b/>
          <w:bCs/>
        </w:rPr>
      </w:pPr>
    </w:p>
    <w:p w14:paraId="6A009E6B" w14:textId="77777777" w:rsidR="005F3D2B" w:rsidRDefault="005F3D2B" w:rsidP="00A24E26">
      <w:pPr>
        <w:spacing w:line="276" w:lineRule="auto"/>
        <w:contextualSpacing/>
        <w:jc w:val="both"/>
        <w:rPr>
          <w:rFonts w:ascii="Times New Roman" w:hAnsi="Times New Roman" w:cs="Times New Roman"/>
          <w:b/>
          <w:bCs/>
        </w:rPr>
      </w:pPr>
    </w:p>
    <w:p w14:paraId="519325EC" w14:textId="77777777" w:rsidR="005F3D2B" w:rsidRDefault="005F3D2B" w:rsidP="00A24E26">
      <w:pPr>
        <w:spacing w:line="276" w:lineRule="auto"/>
        <w:contextualSpacing/>
        <w:jc w:val="both"/>
        <w:rPr>
          <w:rFonts w:ascii="Times New Roman" w:hAnsi="Times New Roman" w:cs="Times New Roman"/>
          <w:b/>
          <w:bCs/>
        </w:rPr>
      </w:pPr>
    </w:p>
    <w:p w14:paraId="708F7FB5" w14:textId="77777777" w:rsidR="005F3D2B" w:rsidRDefault="005F3D2B" w:rsidP="00A24E26">
      <w:pPr>
        <w:spacing w:line="276" w:lineRule="auto"/>
        <w:contextualSpacing/>
        <w:jc w:val="both"/>
        <w:rPr>
          <w:rFonts w:ascii="Times New Roman" w:hAnsi="Times New Roman" w:cs="Times New Roman"/>
          <w:b/>
          <w:bCs/>
        </w:rPr>
      </w:pPr>
    </w:p>
    <w:p w14:paraId="7B9F32DB" w14:textId="77777777" w:rsidR="005F3D2B" w:rsidRDefault="005F3D2B" w:rsidP="00A24E26">
      <w:pPr>
        <w:spacing w:line="276" w:lineRule="auto"/>
        <w:contextualSpacing/>
        <w:jc w:val="both"/>
        <w:rPr>
          <w:rFonts w:ascii="Times New Roman" w:hAnsi="Times New Roman" w:cs="Times New Roman"/>
          <w:b/>
          <w:bCs/>
        </w:rPr>
      </w:pPr>
    </w:p>
    <w:p w14:paraId="2E7DD100" w14:textId="77777777" w:rsidR="005F3D2B" w:rsidRDefault="005F3D2B" w:rsidP="00A24E26">
      <w:pPr>
        <w:spacing w:line="276" w:lineRule="auto"/>
        <w:contextualSpacing/>
        <w:jc w:val="both"/>
        <w:rPr>
          <w:rFonts w:ascii="Times New Roman" w:hAnsi="Times New Roman" w:cs="Times New Roman"/>
          <w:b/>
          <w:bCs/>
        </w:rPr>
      </w:pPr>
    </w:p>
    <w:tbl>
      <w:tblPr>
        <w:tblW w:w="9346" w:type="dxa"/>
        <w:tblCellMar>
          <w:left w:w="70" w:type="dxa"/>
          <w:right w:w="70" w:type="dxa"/>
        </w:tblCellMar>
        <w:tblLook w:val="04A0" w:firstRow="1" w:lastRow="0" w:firstColumn="1" w:lastColumn="0" w:noHBand="0" w:noVBand="1"/>
      </w:tblPr>
      <w:tblGrid>
        <w:gridCol w:w="1629"/>
        <w:gridCol w:w="1861"/>
        <w:gridCol w:w="2713"/>
        <w:gridCol w:w="2012"/>
        <w:gridCol w:w="1200"/>
      </w:tblGrid>
      <w:tr w:rsidR="005F3D2B" w:rsidRPr="00DE0A63" w14:paraId="7055D6CF" w14:textId="77777777" w:rsidTr="00E45797">
        <w:trPr>
          <w:trHeight w:val="320"/>
        </w:trPr>
        <w:tc>
          <w:tcPr>
            <w:tcW w:w="9346" w:type="dxa"/>
            <w:gridSpan w:val="5"/>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EBEFF53" w14:textId="3E957B6F" w:rsidR="005F3D2B" w:rsidRPr="00DE0A63" w:rsidRDefault="005F3D2B" w:rsidP="00E45797">
            <w:pPr>
              <w:jc w:val="center"/>
              <w:rPr>
                <w:rFonts w:eastAsia="Times New Roman"/>
                <w:b/>
                <w:bCs/>
                <w:color w:val="000000"/>
              </w:rPr>
            </w:pPr>
            <w:r>
              <w:rPr>
                <w:rFonts w:eastAsia="Times New Roman"/>
                <w:b/>
                <w:bCs/>
                <w:color w:val="000000"/>
              </w:rPr>
              <w:lastRenderedPageBreak/>
              <w:t>List</w:t>
            </w:r>
            <w:r w:rsidR="00682DF4">
              <w:rPr>
                <w:rFonts w:eastAsia="Times New Roman"/>
                <w:b/>
                <w:bCs/>
                <w:color w:val="000000"/>
              </w:rPr>
              <w:t xml:space="preserve"> of</w:t>
            </w:r>
            <w:r>
              <w:rPr>
                <w:rFonts w:eastAsia="Times New Roman"/>
                <w:b/>
                <w:bCs/>
                <w:color w:val="000000"/>
              </w:rPr>
              <w:t xml:space="preserve"> </w:t>
            </w:r>
            <w:proofErr w:type="spellStart"/>
            <w:r>
              <w:rPr>
                <w:rFonts w:eastAsia="Times New Roman"/>
                <w:b/>
                <w:bCs/>
                <w:color w:val="000000"/>
              </w:rPr>
              <w:t>Finalists</w:t>
            </w:r>
            <w:proofErr w:type="spellEnd"/>
            <w:r w:rsidRPr="00DE0A63">
              <w:rPr>
                <w:rFonts w:eastAsia="Times New Roman"/>
                <w:b/>
                <w:bCs/>
                <w:color w:val="000000"/>
              </w:rPr>
              <w:t xml:space="preserve"> AFRICA SIMPLY THE BEST 2023</w:t>
            </w:r>
          </w:p>
        </w:tc>
      </w:tr>
      <w:tr w:rsidR="005F3D2B" w:rsidRPr="00DE0A63" w14:paraId="39FF0E12"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281EC43A"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1792" w:type="dxa"/>
            <w:tcBorders>
              <w:top w:val="nil"/>
              <w:left w:val="nil"/>
              <w:bottom w:val="single" w:sz="4" w:space="0" w:color="auto"/>
              <w:right w:val="single" w:sz="4" w:space="0" w:color="auto"/>
            </w:tcBorders>
            <w:shd w:val="clear" w:color="000000" w:fill="FFFFFF"/>
            <w:noWrap/>
            <w:vAlign w:val="bottom"/>
            <w:hideMark/>
          </w:tcPr>
          <w:p w14:paraId="3F5AB6D1"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2713" w:type="dxa"/>
            <w:tcBorders>
              <w:top w:val="nil"/>
              <w:left w:val="nil"/>
              <w:bottom w:val="single" w:sz="4" w:space="0" w:color="auto"/>
              <w:right w:val="single" w:sz="4" w:space="0" w:color="auto"/>
            </w:tcBorders>
            <w:shd w:val="clear" w:color="000000" w:fill="FFFFFF"/>
            <w:noWrap/>
            <w:vAlign w:val="bottom"/>
            <w:hideMark/>
          </w:tcPr>
          <w:p w14:paraId="16245049"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0A28CAA1"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1200" w:type="dxa"/>
            <w:tcBorders>
              <w:top w:val="nil"/>
              <w:left w:val="nil"/>
              <w:bottom w:val="single" w:sz="4" w:space="0" w:color="auto"/>
              <w:right w:val="single" w:sz="8" w:space="0" w:color="auto"/>
            </w:tcBorders>
            <w:shd w:val="clear" w:color="000000" w:fill="FFFFFF"/>
            <w:noWrap/>
            <w:vAlign w:val="bottom"/>
            <w:hideMark/>
          </w:tcPr>
          <w:p w14:paraId="59F22840" w14:textId="77777777" w:rsidR="005F3D2B" w:rsidRPr="00DE0A63" w:rsidRDefault="005F3D2B" w:rsidP="00E45797">
            <w:pPr>
              <w:rPr>
                <w:rFonts w:eastAsia="Times New Roman"/>
                <w:b/>
                <w:bCs/>
                <w:color w:val="000000"/>
              </w:rPr>
            </w:pPr>
            <w:r w:rsidRPr="00DE0A63">
              <w:rPr>
                <w:rFonts w:eastAsia="Times New Roman"/>
                <w:b/>
                <w:bCs/>
                <w:color w:val="000000"/>
              </w:rPr>
              <w:t> </w:t>
            </w:r>
          </w:p>
        </w:tc>
      </w:tr>
      <w:tr w:rsidR="005F3D2B" w:rsidRPr="00DE0A63" w14:paraId="5BC136BD" w14:textId="77777777" w:rsidTr="00E45797">
        <w:trPr>
          <w:trHeight w:val="435"/>
        </w:trPr>
        <w:tc>
          <w:tcPr>
            <w:tcW w:w="1629" w:type="dxa"/>
            <w:tcBorders>
              <w:top w:val="nil"/>
              <w:left w:val="single" w:sz="8" w:space="0" w:color="auto"/>
              <w:bottom w:val="single" w:sz="4" w:space="0" w:color="auto"/>
              <w:right w:val="single" w:sz="4" w:space="0" w:color="auto"/>
            </w:tcBorders>
            <w:shd w:val="clear" w:color="000000" w:fill="D9D9D9"/>
            <w:noWrap/>
            <w:vAlign w:val="bottom"/>
            <w:hideMark/>
          </w:tcPr>
          <w:p w14:paraId="08CB94D2" w14:textId="77C21B70" w:rsidR="005F3D2B" w:rsidRPr="00DE0A63" w:rsidRDefault="00052823" w:rsidP="00E45797">
            <w:pPr>
              <w:rPr>
                <w:rFonts w:eastAsia="Times New Roman"/>
                <w:b/>
                <w:bCs/>
                <w:color w:val="000000"/>
              </w:rPr>
            </w:pPr>
            <w:r>
              <w:rPr>
                <w:rFonts w:eastAsia="Times New Roman"/>
                <w:b/>
                <w:bCs/>
                <w:color w:val="000000"/>
              </w:rPr>
              <w:t>Name</w:t>
            </w:r>
          </w:p>
        </w:tc>
        <w:tc>
          <w:tcPr>
            <w:tcW w:w="1792" w:type="dxa"/>
            <w:tcBorders>
              <w:top w:val="nil"/>
              <w:left w:val="nil"/>
              <w:bottom w:val="single" w:sz="4" w:space="0" w:color="auto"/>
              <w:right w:val="single" w:sz="4" w:space="0" w:color="auto"/>
            </w:tcBorders>
            <w:shd w:val="clear" w:color="000000" w:fill="D9D9D9"/>
            <w:noWrap/>
            <w:vAlign w:val="bottom"/>
            <w:hideMark/>
          </w:tcPr>
          <w:p w14:paraId="0518EC52" w14:textId="134FAB86" w:rsidR="005F3D2B" w:rsidRPr="00DE0A63" w:rsidRDefault="00052823" w:rsidP="00E45797">
            <w:pPr>
              <w:rPr>
                <w:rFonts w:eastAsia="Times New Roman"/>
                <w:b/>
                <w:bCs/>
                <w:color w:val="000000"/>
              </w:rPr>
            </w:pPr>
            <w:r>
              <w:rPr>
                <w:rFonts w:eastAsia="Times New Roman"/>
                <w:b/>
                <w:bCs/>
                <w:color w:val="000000"/>
              </w:rPr>
              <w:t xml:space="preserve">First </w:t>
            </w:r>
            <w:proofErr w:type="spellStart"/>
            <w:r>
              <w:rPr>
                <w:rFonts w:eastAsia="Times New Roman"/>
                <w:b/>
                <w:bCs/>
                <w:color w:val="000000"/>
              </w:rPr>
              <w:t>name</w:t>
            </w:r>
            <w:proofErr w:type="spellEnd"/>
          </w:p>
        </w:tc>
        <w:tc>
          <w:tcPr>
            <w:tcW w:w="2713" w:type="dxa"/>
            <w:tcBorders>
              <w:top w:val="nil"/>
              <w:left w:val="nil"/>
              <w:bottom w:val="single" w:sz="4" w:space="0" w:color="auto"/>
              <w:right w:val="single" w:sz="4" w:space="0" w:color="auto"/>
            </w:tcBorders>
            <w:shd w:val="clear" w:color="000000" w:fill="D9D9D9"/>
            <w:noWrap/>
            <w:hideMark/>
          </w:tcPr>
          <w:p w14:paraId="282EC9D3" w14:textId="090D6488" w:rsidR="005F3D2B" w:rsidRPr="00DE0A63" w:rsidRDefault="005F3D2B" w:rsidP="00E45797">
            <w:pPr>
              <w:rPr>
                <w:rFonts w:eastAsia="Times New Roman"/>
                <w:b/>
                <w:bCs/>
                <w:color w:val="000000"/>
              </w:rPr>
            </w:pPr>
            <w:r w:rsidRPr="00DE0A63">
              <w:rPr>
                <w:rFonts w:eastAsia="Times New Roman"/>
                <w:b/>
                <w:bCs/>
                <w:color w:val="000000"/>
              </w:rPr>
              <w:t xml:space="preserve">                                                      </w:t>
            </w:r>
            <w:r w:rsidR="00052823">
              <w:rPr>
                <w:rFonts w:eastAsia="Times New Roman"/>
                <w:b/>
                <w:bCs/>
                <w:color w:val="000000"/>
              </w:rPr>
              <w:t>Country</w:t>
            </w:r>
          </w:p>
        </w:tc>
        <w:tc>
          <w:tcPr>
            <w:tcW w:w="2012" w:type="dxa"/>
            <w:tcBorders>
              <w:top w:val="nil"/>
              <w:left w:val="nil"/>
              <w:bottom w:val="single" w:sz="4" w:space="0" w:color="auto"/>
              <w:right w:val="single" w:sz="4" w:space="0" w:color="auto"/>
            </w:tcBorders>
            <w:shd w:val="clear" w:color="000000" w:fill="D9D9D9"/>
            <w:noWrap/>
            <w:vAlign w:val="bottom"/>
            <w:hideMark/>
          </w:tcPr>
          <w:p w14:paraId="26017ACC" w14:textId="4EF9FE29" w:rsidR="005F3D2B" w:rsidRPr="00DE0A63" w:rsidRDefault="000F18D7" w:rsidP="00E45797">
            <w:pPr>
              <w:rPr>
                <w:rFonts w:eastAsia="Times New Roman"/>
                <w:b/>
                <w:bCs/>
                <w:color w:val="000000"/>
              </w:rPr>
            </w:pPr>
            <w:r>
              <w:rPr>
                <w:rFonts w:eastAsia="Times New Roman"/>
                <w:b/>
                <w:bCs/>
                <w:color w:val="000000"/>
              </w:rPr>
              <w:t>Performance</w:t>
            </w:r>
          </w:p>
        </w:tc>
        <w:tc>
          <w:tcPr>
            <w:tcW w:w="1200" w:type="dxa"/>
            <w:tcBorders>
              <w:top w:val="nil"/>
              <w:left w:val="nil"/>
              <w:bottom w:val="single" w:sz="4" w:space="0" w:color="auto"/>
              <w:right w:val="single" w:sz="8" w:space="0" w:color="auto"/>
            </w:tcBorders>
            <w:shd w:val="clear" w:color="000000" w:fill="D9D9D9"/>
            <w:noWrap/>
            <w:vAlign w:val="bottom"/>
            <w:hideMark/>
          </w:tcPr>
          <w:p w14:paraId="21D0A11A" w14:textId="1B3C0ACD" w:rsidR="005F3D2B" w:rsidRPr="00DE0A63" w:rsidRDefault="005F3D2B" w:rsidP="00E45797">
            <w:pPr>
              <w:rPr>
                <w:rFonts w:eastAsia="Times New Roman"/>
                <w:b/>
                <w:bCs/>
                <w:color w:val="000000"/>
              </w:rPr>
            </w:pPr>
          </w:p>
        </w:tc>
      </w:tr>
      <w:tr w:rsidR="005F3D2B" w:rsidRPr="00DE0A63" w14:paraId="112B2B49"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1E5DD7C4" w14:textId="77777777" w:rsidR="005F3D2B" w:rsidRPr="00DE0A63" w:rsidRDefault="005F3D2B" w:rsidP="00E45797">
            <w:pPr>
              <w:jc w:val="center"/>
              <w:rPr>
                <w:rFonts w:eastAsia="Times New Roman"/>
                <w:b/>
                <w:bCs/>
                <w:color w:val="000000"/>
              </w:rPr>
            </w:pPr>
            <w:r w:rsidRPr="00DE0A63">
              <w:rPr>
                <w:rFonts w:eastAsia="Times New Roman"/>
                <w:b/>
                <w:bCs/>
                <w:color w:val="000000"/>
              </w:rPr>
              <w:t xml:space="preserve">Burkina Faso </w:t>
            </w:r>
          </w:p>
        </w:tc>
      </w:tr>
      <w:tr w:rsidR="005F3D2B" w:rsidRPr="00DE0A63" w14:paraId="6EF5D94B"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40284206"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1792" w:type="dxa"/>
            <w:tcBorders>
              <w:top w:val="nil"/>
              <w:left w:val="nil"/>
              <w:bottom w:val="single" w:sz="4" w:space="0" w:color="auto"/>
              <w:right w:val="single" w:sz="4" w:space="0" w:color="auto"/>
            </w:tcBorders>
            <w:shd w:val="clear" w:color="000000" w:fill="FFFFFF"/>
            <w:noWrap/>
            <w:vAlign w:val="bottom"/>
            <w:hideMark/>
          </w:tcPr>
          <w:p w14:paraId="6379A3FD"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2713" w:type="dxa"/>
            <w:tcBorders>
              <w:top w:val="nil"/>
              <w:left w:val="nil"/>
              <w:bottom w:val="single" w:sz="4" w:space="0" w:color="auto"/>
              <w:right w:val="single" w:sz="4" w:space="0" w:color="auto"/>
            </w:tcBorders>
            <w:shd w:val="clear" w:color="000000" w:fill="FFFFFF"/>
            <w:vAlign w:val="bottom"/>
            <w:hideMark/>
          </w:tcPr>
          <w:p w14:paraId="4C950982"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0C9AAFF3" w14:textId="77777777" w:rsidR="005F3D2B" w:rsidRPr="00DE0A63" w:rsidRDefault="005F3D2B" w:rsidP="00E45797">
            <w:pPr>
              <w:rPr>
                <w:rFonts w:eastAsia="Times New Roman"/>
                <w:b/>
                <w:bCs/>
                <w:color w:val="000000"/>
              </w:rPr>
            </w:pPr>
            <w:r w:rsidRPr="00DE0A63">
              <w:rPr>
                <w:rFonts w:eastAsia="Times New Roman"/>
                <w:b/>
                <w:bCs/>
                <w:color w:val="000000"/>
              </w:rPr>
              <w:t> </w:t>
            </w:r>
          </w:p>
        </w:tc>
        <w:tc>
          <w:tcPr>
            <w:tcW w:w="1200" w:type="dxa"/>
            <w:tcBorders>
              <w:top w:val="nil"/>
              <w:left w:val="nil"/>
              <w:bottom w:val="single" w:sz="4" w:space="0" w:color="auto"/>
              <w:right w:val="single" w:sz="8" w:space="0" w:color="auto"/>
            </w:tcBorders>
            <w:shd w:val="clear" w:color="000000" w:fill="FFFFFF"/>
            <w:noWrap/>
            <w:vAlign w:val="bottom"/>
            <w:hideMark/>
          </w:tcPr>
          <w:p w14:paraId="255CAA16" w14:textId="77777777" w:rsidR="005F3D2B" w:rsidRPr="00DE0A63" w:rsidRDefault="005F3D2B" w:rsidP="00E45797">
            <w:pPr>
              <w:rPr>
                <w:rFonts w:eastAsia="Times New Roman"/>
                <w:b/>
                <w:bCs/>
                <w:color w:val="000000"/>
              </w:rPr>
            </w:pPr>
            <w:r w:rsidRPr="00DE0A63">
              <w:rPr>
                <w:rFonts w:eastAsia="Times New Roman"/>
                <w:b/>
                <w:bCs/>
                <w:color w:val="000000"/>
              </w:rPr>
              <w:t> </w:t>
            </w:r>
          </w:p>
        </w:tc>
      </w:tr>
      <w:tr w:rsidR="005F3D2B" w:rsidRPr="00DE0A63" w14:paraId="36231E15"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689E0123" w14:textId="77777777" w:rsidR="005F3D2B" w:rsidRPr="00DE0A63" w:rsidRDefault="005F3D2B" w:rsidP="00E45797">
            <w:pPr>
              <w:rPr>
                <w:rFonts w:eastAsia="Times New Roman"/>
                <w:b/>
                <w:bCs/>
                <w:color w:val="000000"/>
              </w:rPr>
            </w:pPr>
            <w:r w:rsidRPr="00DE0A63">
              <w:rPr>
                <w:rFonts w:eastAsia="Times New Roman"/>
                <w:b/>
                <w:bCs/>
                <w:color w:val="000000"/>
              </w:rPr>
              <w:t xml:space="preserve">Kaboré </w:t>
            </w:r>
          </w:p>
        </w:tc>
        <w:tc>
          <w:tcPr>
            <w:tcW w:w="1792" w:type="dxa"/>
            <w:tcBorders>
              <w:top w:val="nil"/>
              <w:left w:val="nil"/>
              <w:bottom w:val="single" w:sz="4" w:space="0" w:color="auto"/>
              <w:right w:val="single" w:sz="4" w:space="0" w:color="auto"/>
            </w:tcBorders>
            <w:shd w:val="clear" w:color="000000" w:fill="FFFFFF"/>
            <w:noWrap/>
            <w:vAlign w:val="bottom"/>
            <w:hideMark/>
          </w:tcPr>
          <w:p w14:paraId="109E9554" w14:textId="77777777" w:rsidR="005F3D2B" w:rsidRPr="00DE0A63" w:rsidRDefault="005F3D2B" w:rsidP="00E45797">
            <w:pPr>
              <w:rPr>
                <w:rFonts w:eastAsia="Times New Roman"/>
                <w:b/>
                <w:bCs/>
                <w:color w:val="000000"/>
              </w:rPr>
            </w:pPr>
            <w:r w:rsidRPr="00DE0A63">
              <w:rPr>
                <w:rFonts w:eastAsia="Times New Roman"/>
                <w:b/>
                <w:bCs/>
                <w:color w:val="000000"/>
              </w:rPr>
              <w:t xml:space="preserve">Kevin </w:t>
            </w:r>
            <w:proofErr w:type="spellStart"/>
            <w:r w:rsidRPr="00DE0A63">
              <w:rPr>
                <w:rFonts w:eastAsia="Times New Roman"/>
                <w:b/>
                <w:bCs/>
                <w:color w:val="000000"/>
              </w:rPr>
              <w:t>Charlemangne</w:t>
            </w:r>
            <w:proofErr w:type="spellEnd"/>
            <w:r w:rsidRPr="00DE0A63">
              <w:rPr>
                <w:rFonts w:eastAsia="Times New Roman"/>
                <w:b/>
                <w:bCs/>
                <w:color w:val="000000"/>
              </w:rPr>
              <w:t xml:space="preserve"> </w:t>
            </w:r>
          </w:p>
        </w:tc>
        <w:tc>
          <w:tcPr>
            <w:tcW w:w="2713" w:type="dxa"/>
            <w:tcBorders>
              <w:top w:val="nil"/>
              <w:left w:val="nil"/>
              <w:bottom w:val="single" w:sz="4" w:space="0" w:color="auto"/>
              <w:right w:val="single" w:sz="4" w:space="0" w:color="auto"/>
            </w:tcBorders>
            <w:shd w:val="clear" w:color="000000" w:fill="FFFFFF"/>
            <w:vAlign w:val="bottom"/>
            <w:hideMark/>
          </w:tcPr>
          <w:p w14:paraId="2ED3636D"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7E9A1101" w14:textId="77777777" w:rsidR="005F3D2B" w:rsidRPr="00DE0A63" w:rsidRDefault="005F3D2B" w:rsidP="00E45797">
            <w:pPr>
              <w:rPr>
                <w:rFonts w:eastAsia="Times New Roman"/>
                <w:b/>
                <w:bCs/>
                <w:color w:val="000000"/>
              </w:rPr>
            </w:pPr>
            <w:r w:rsidRPr="00DE0A63">
              <w:rPr>
                <w:rFonts w:eastAsia="Times New Roman"/>
                <w:b/>
                <w:bCs/>
                <w:color w:val="000000"/>
              </w:rPr>
              <w:t xml:space="preserve">Effet Miroir </w:t>
            </w:r>
          </w:p>
        </w:tc>
        <w:tc>
          <w:tcPr>
            <w:tcW w:w="1200" w:type="dxa"/>
            <w:tcBorders>
              <w:top w:val="nil"/>
              <w:left w:val="nil"/>
              <w:bottom w:val="single" w:sz="4" w:space="0" w:color="auto"/>
              <w:right w:val="single" w:sz="8" w:space="0" w:color="auto"/>
            </w:tcBorders>
            <w:shd w:val="clear" w:color="000000" w:fill="FFFFFF"/>
            <w:noWrap/>
            <w:vAlign w:val="bottom"/>
            <w:hideMark/>
          </w:tcPr>
          <w:p w14:paraId="778B4D58" w14:textId="77777777" w:rsidR="005F3D2B" w:rsidRPr="00DE0A63" w:rsidRDefault="005F3D2B" w:rsidP="00E45797">
            <w:pPr>
              <w:rPr>
                <w:rFonts w:eastAsia="Times New Roman"/>
                <w:b/>
                <w:bCs/>
                <w:color w:val="000000"/>
              </w:rPr>
            </w:pPr>
            <w:r w:rsidRPr="00DE0A63">
              <w:rPr>
                <w:rFonts w:eastAsia="Times New Roman"/>
                <w:b/>
                <w:bCs/>
                <w:color w:val="000000"/>
              </w:rPr>
              <w:t>Homme</w:t>
            </w:r>
          </w:p>
        </w:tc>
      </w:tr>
      <w:tr w:rsidR="005F3D2B" w:rsidRPr="00DE0A63" w14:paraId="21919A00"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7C45E1DE" w14:textId="77777777" w:rsidR="005F3D2B" w:rsidRPr="00DE0A63" w:rsidRDefault="005F3D2B" w:rsidP="00E45797">
            <w:pPr>
              <w:rPr>
                <w:rFonts w:eastAsia="Times New Roman"/>
                <w:b/>
                <w:bCs/>
                <w:color w:val="000000"/>
              </w:rPr>
            </w:pPr>
            <w:r w:rsidRPr="00DE0A63">
              <w:rPr>
                <w:rFonts w:eastAsia="Times New Roman"/>
                <w:b/>
                <w:bCs/>
                <w:color w:val="000000"/>
              </w:rPr>
              <w:t xml:space="preserve">Kaboré </w:t>
            </w:r>
          </w:p>
        </w:tc>
        <w:tc>
          <w:tcPr>
            <w:tcW w:w="1792" w:type="dxa"/>
            <w:tcBorders>
              <w:top w:val="nil"/>
              <w:left w:val="nil"/>
              <w:bottom w:val="single" w:sz="4" w:space="0" w:color="auto"/>
              <w:right w:val="single" w:sz="4" w:space="0" w:color="auto"/>
            </w:tcBorders>
            <w:shd w:val="clear" w:color="000000" w:fill="FFFFFF"/>
            <w:noWrap/>
            <w:vAlign w:val="bottom"/>
            <w:hideMark/>
          </w:tcPr>
          <w:p w14:paraId="1FF7047A"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Wendinmi</w:t>
            </w:r>
            <w:proofErr w:type="spellEnd"/>
            <w:r w:rsidRPr="00DE0A63">
              <w:rPr>
                <w:rFonts w:eastAsia="Times New Roman"/>
                <w:b/>
                <w:bCs/>
                <w:color w:val="000000"/>
              </w:rPr>
              <w:t xml:space="preserve"> </w:t>
            </w:r>
            <w:proofErr w:type="spellStart"/>
            <w:r w:rsidRPr="00DE0A63">
              <w:rPr>
                <w:rFonts w:eastAsia="Times New Roman"/>
                <w:b/>
                <w:bCs/>
                <w:color w:val="000000"/>
              </w:rPr>
              <w:t>Jerôme</w:t>
            </w:r>
            <w:proofErr w:type="spellEnd"/>
          </w:p>
        </w:tc>
        <w:tc>
          <w:tcPr>
            <w:tcW w:w="2713" w:type="dxa"/>
            <w:tcBorders>
              <w:top w:val="nil"/>
              <w:left w:val="nil"/>
              <w:bottom w:val="single" w:sz="4" w:space="0" w:color="auto"/>
              <w:right w:val="single" w:sz="4" w:space="0" w:color="auto"/>
            </w:tcBorders>
            <w:shd w:val="clear" w:color="000000" w:fill="FFFFFF"/>
            <w:vAlign w:val="bottom"/>
            <w:hideMark/>
          </w:tcPr>
          <w:p w14:paraId="6273757D"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026F2CF5" w14:textId="77777777" w:rsidR="005F3D2B" w:rsidRPr="00DE0A63" w:rsidRDefault="005F3D2B" w:rsidP="00E45797">
            <w:pPr>
              <w:rPr>
                <w:rFonts w:eastAsia="Times New Roman"/>
                <w:b/>
                <w:bCs/>
                <w:color w:val="000000"/>
              </w:rPr>
            </w:pPr>
            <w:r w:rsidRPr="00DE0A63">
              <w:rPr>
                <w:rFonts w:eastAsia="Times New Roman"/>
                <w:b/>
                <w:bCs/>
                <w:color w:val="000000"/>
              </w:rPr>
              <w:t xml:space="preserve">Les ombres qui chantent </w:t>
            </w:r>
          </w:p>
        </w:tc>
        <w:tc>
          <w:tcPr>
            <w:tcW w:w="1200" w:type="dxa"/>
            <w:tcBorders>
              <w:top w:val="nil"/>
              <w:left w:val="nil"/>
              <w:bottom w:val="single" w:sz="4" w:space="0" w:color="auto"/>
              <w:right w:val="single" w:sz="8" w:space="0" w:color="auto"/>
            </w:tcBorders>
            <w:shd w:val="clear" w:color="000000" w:fill="FFFFFF"/>
            <w:noWrap/>
            <w:vAlign w:val="bottom"/>
            <w:hideMark/>
          </w:tcPr>
          <w:p w14:paraId="7E1C5FBC" w14:textId="77777777" w:rsidR="005F3D2B" w:rsidRPr="00DE0A63" w:rsidRDefault="005F3D2B" w:rsidP="00E45797">
            <w:pPr>
              <w:rPr>
                <w:rFonts w:eastAsia="Times New Roman"/>
                <w:b/>
                <w:bCs/>
                <w:color w:val="000000"/>
              </w:rPr>
            </w:pPr>
            <w:r w:rsidRPr="00DE0A63">
              <w:rPr>
                <w:rFonts w:eastAsia="Times New Roman"/>
                <w:b/>
                <w:bCs/>
                <w:color w:val="000000"/>
              </w:rPr>
              <w:t xml:space="preserve">Homme </w:t>
            </w:r>
          </w:p>
        </w:tc>
      </w:tr>
      <w:tr w:rsidR="005F3D2B" w:rsidRPr="00DE0A63" w14:paraId="1DEA3E9A"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69CDAF5D"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Zoundi</w:t>
            </w:r>
            <w:proofErr w:type="spellEnd"/>
          </w:p>
        </w:tc>
        <w:tc>
          <w:tcPr>
            <w:tcW w:w="1792" w:type="dxa"/>
            <w:tcBorders>
              <w:top w:val="nil"/>
              <w:left w:val="nil"/>
              <w:bottom w:val="single" w:sz="4" w:space="0" w:color="auto"/>
              <w:right w:val="single" w:sz="4" w:space="0" w:color="auto"/>
            </w:tcBorders>
            <w:shd w:val="clear" w:color="000000" w:fill="FFFFFF"/>
            <w:noWrap/>
            <w:vAlign w:val="bottom"/>
            <w:hideMark/>
          </w:tcPr>
          <w:p w14:paraId="12CD79ED"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B.Abdoul</w:t>
            </w:r>
            <w:proofErr w:type="spellEnd"/>
            <w:r w:rsidRPr="00DE0A63">
              <w:rPr>
                <w:rFonts w:eastAsia="Times New Roman"/>
                <w:b/>
                <w:bCs/>
                <w:color w:val="000000"/>
              </w:rPr>
              <w:t xml:space="preserve"> Aziz</w:t>
            </w:r>
          </w:p>
        </w:tc>
        <w:tc>
          <w:tcPr>
            <w:tcW w:w="2713" w:type="dxa"/>
            <w:tcBorders>
              <w:top w:val="nil"/>
              <w:left w:val="nil"/>
              <w:bottom w:val="single" w:sz="4" w:space="0" w:color="auto"/>
              <w:right w:val="single" w:sz="4" w:space="0" w:color="auto"/>
            </w:tcBorders>
            <w:shd w:val="clear" w:color="000000" w:fill="FFFFFF"/>
            <w:vAlign w:val="bottom"/>
            <w:hideMark/>
          </w:tcPr>
          <w:p w14:paraId="6FCB253A"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nil"/>
              <w:right w:val="nil"/>
            </w:tcBorders>
            <w:shd w:val="clear" w:color="000000" w:fill="FFFFFF"/>
            <w:noWrap/>
            <w:vAlign w:val="bottom"/>
            <w:hideMark/>
          </w:tcPr>
          <w:p w14:paraId="5F6021BF" w14:textId="77777777" w:rsidR="005F3D2B" w:rsidRPr="00DE0A63" w:rsidRDefault="005F3D2B" w:rsidP="00E45797">
            <w:pPr>
              <w:rPr>
                <w:rFonts w:eastAsia="Times New Roman"/>
                <w:b/>
                <w:bCs/>
                <w:color w:val="000000"/>
              </w:rPr>
            </w:pPr>
            <w:r w:rsidRPr="00DE0A63">
              <w:rPr>
                <w:rFonts w:eastAsia="Times New Roman"/>
                <w:b/>
                <w:bCs/>
                <w:color w:val="000000"/>
              </w:rPr>
              <w:t xml:space="preserve">Chute Perpétuelle </w:t>
            </w:r>
          </w:p>
        </w:tc>
        <w:tc>
          <w:tcPr>
            <w:tcW w:w="1200" w:type="dxa"/>
            <w:tcBorders>
              <w:top w:val="nil"/>
              <w:left w:val="single" w:sz="4" w:space="0" w:color="auto"/>
              <w:bottom w:val="single" w:sz="4" w:space="0" w:color="auto"/>
              <w:right w:val="single" w:sz="8" w:space="0" w:color="auto"/>
            </w:tcBorders>
            <w:shd w:val="clear" w:color="000000" w:fill="FFFFFF"/>
            <w:noWrap/>
            <w:vAlign w:val="bottom"/>
            <w:hideMark/>
          </w:tcPr>
          <w:p w14:paraId="05FB8A03" w14:textId="77777777" w:rsidR="005F3D2B" w:rsidRPr="00DE0A63" w:rsidRDefault="005F3D2B" w:rsidP="00E45797">
            <w:pPr>
              <w:rPr>
                <w:rFonts w:eastAsia="Times New Roman"/>
                <w:b/>
                <w:bCs/>
                <w:color w:val="000000"/>
              </w:rPr>
            </w:pPr>
            <w:r w:rsidRPr="00DE0A63">
              <w:rPr>
                <w:rFonts w:eastAsia="Times New Roman"/>
                <w:b/>
                <w:bCs/>
                <w:color w:val="000000"/>
              </w:rPr>
              <w:t>Homme</w:t>
            </w:r>
          </w:p>
        </w:tc>
      </w:tr>
      <w:tr w:rsidR="005F3D2B" w:rsidRPr="00DE0A63" w14:paraId="78F49043"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4B084"/>
            <w:noWrap/>
            <w:vAlign w:val="bottom"/>
            <w:hideMark/>
          </w:tcPr>
          <w:p w14:paraId="3E70658C" w14:textId="77777777" w:rsidR="005F3D2B" w:rsidRPr="00DE0A63" w:rsidRDefault="005F3D2B" w:rsidP="00E45797">
            <w:pPr>
              <w:jc w:val="center"/>
              <w:rPr>
                <w:rFonts w:eastAsia="Times New Roman"/>
                <w:b/>
                <w:bCs/>
                <w:color w:val="000000"/>
              </w:rPr>
            </w:pPr>
            <w:r w:rsidRPr="00DE0A63">
              <w:rPr>
                <w:rFonts w:eastAsia="Times New Roman"/>
                <w:b/>
                <w:bCs/>
                <w:color w:val="000000"/>
              </w:rPr>
              <w:t xml:space="preserve">Cameroun </w:t>
            </w:r>
          </w:p>
        </w:tc>
      </w:tr>
      <w:tr w:rsidR="005F3D2B" w:rsidRPr="00DE0A63" w14:paraId="136333E0"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594F4377"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Fall</w:t>
            </w:r>
            <w:proofErr w:type="spellEnd"/>
            <w:r w:rsidRPr="00DE0A63">
              <w:rPr>
                <w:rFonts w:eastAsia="Times New Roman"/>
                <w:b/>
                <w:bCs/>
                <w:color w:val="000000"/>
              </w:rPr>
              <w:t xml:space="preserve"> </w:t>
            </w:r>
            <w:proofErr w:type="spellStart"/>
            <w:r w:rsidRPr="00DE0A63">
              <w:rPr>
                <w:rFonts w:eastAsia="Times New Roman"/>
                <w:b/>
                <w:bCs/>
                <w:color w:val="000000"/>
              </w:rPr>
              <w:t>Kadher</w:t>
            </w:r>
            <w:proofErr w:type="spellEnd"/>
          </w:p>
        </w:tc>
        <w:tc>
          <w:tcPr>
            <w:tcW w:w="1792" w:type="dxa"/>
            <w:tcBorders>
              <w:top w:val="nil"/>
              <w:left w:val="nil"/>
              <w:bottom w:val="single" w:sz="4" w:space="0" w:color="auto"/>
              <w:right w:val="single" w:sz="4" w:space="0" w:color="auto"/>
            </w:tcBorders>
            <w:shd w:val="clear" w:color="000000" w:fill="FFFFFF"/>
            <w:noWrap/>
            <w:vAlign w:val="bottom"/>
            <w:hideMark/>
          </w:tcPr>
          <w:p w14:paraId="50DC0013"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Rashad</w:t>
            </w:r>
            <w:proofErr w:type="spellEnd"/>
            <w:r w:rsidRPr="00DE0A63">
              <w:rPr>
                <w:rFonts w:eastAsia="Times New Roman"/>
                <w:b/>
                <w:bCs/>
                <w:color w:val="000000"/>
              </w:rPr>
              <w:t xml:space="preserve"> Bechir </w:t>
            </w:r>
          </w:p>
        </w:tc>
        <w:tc>
          <w:tcPr>
            <w:tcW w:w="2713" w:type="dxa"/>
            <w:tcBorders>
              <w:top w:val="nil"/>
              <w:left w:val="nil"/>
              <w:bottom w:val="single" w:sz="4" w:space="0" w:color="auto"/>
              <w:right w:val="single" w:sz="4" w:space="0" w:color="auto"/>
            </w:tcBorders>
            <w:shd w:val="clear" w:color="000000" w:fill="FFFFFF"/>
            <w:vAlign w:val="bottom"/>
            <w:hideMark/>
          </w:tcPr>
          <w:p w14:paraId="22FBBC8F"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2E7D83C1"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wolwou'goh</w:t>
            </w:r>
            <w:proofErr w:type="spellEnd"/>
          </w:p>
        </w:tc>
        <w:tc>
          <w:tcPr>
            <w:tcW w:w="1200" w:type="dxa"/>
            <w:tcBorders>
              <w:top w:val="nil"/>
              <w:left w:val="nil"/>
              <w:bottom w:val="single" w:sz="4" w:space="0" w:color="auto"/>
              <w:right w:val="single" w:sz="8" w:space="0" w:color="auto"/>
            </w:tcBorders>
            <w:shd w:val="clear" w:color="000000" w:fill="FFFFFF"/>
            <w:noWrap/>
            <w:vAlign w:val="bottom"/>
            <w:hideMark/>
          </w:tcPr>
          <w:p w14:paraId="203459BC" w14:textId="77777777" w:rsidR="005F3D2B" w:rsidRPr="00DE0A63" w:rsidRDefault="005F3D2B" w:rsidP="00E45797">
            <w:pPr>
              <w:rPr>
                <w:rFonts w:eastAsia="Times New Roman"/>
                <w:b/>
                <w:bCs/>
                <w:color w:val="000000"/>
              </w:rPr>
            </w:pPr>
            <w:r w:rsidRPr="00DE0A63">
              <w:rPr>
                <w:rFonts w:eastAsia="Times New Roman"/>
                <w:b/>
                <w:bCs/>
                <w:color w:val="000000"/>
              </w:rPr>
              <w:t>Homme</w:t>
            </w:r>
          </w:p>
        </w:tc>
      </w:tr>
      <w:tr w:rsidR="005F3D2B" w:rsidRPr="00DE0A63" w14:paraId="19490DBB"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5FC9E327"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Moussi</w:t>
            </w:r>
            <w:proofErr w:type="spellEnd"/>
          </w:p>
        </w:tc>
        <w:tc>
          <w:tcPr>
            <w:tcW w:w="1792" w:type="dxa"/>
            <w:tcBorders>
              <w:top w:val="nil"/>
              <w:left w:val="nil"/>
              <w:bottom w:val="single" w:sz="4" w:space="0" w:color="auto"/>
              <w:right w:val="single" w:sz="4" w:space="0" w:color="auto"/>
            </w:tcBorders>
            <w:shd w:val="clear" w:color="000000" w:fill="FFFFFF"/>
            <w:noWrap/>
            <w:vAlign w:val="bottom"/>
            <w:hideMark/>
          </w:tcPr>
          <w:p w14:paraId="5F1C33A5" w14:textId="77777777" w:rsidR="005F3D2B" w:rsidRPr="00DE0A63" w:rsidRDefault="005F3D2B" w:rsidP="00E45797">
            <w:pPr>
              <w:rPr>
                <w:rFonts w:eastAsia="Times New Roman"/>
                <w:b/>
                <w:bCs/>
                <w:color w:val="000000"/>
              </w:rPr>
            </w:pPr>
            <w:r w:rsidRPr="00DE0A63">
              <w:rPr>
                <w:rFonts w:eastAsia="Times New Roman"/>
                <w:b/>
                <w:bCs/>
                <w:color w:val="000000"/>
              </w:rPr>
              <w:t xml:space="preserve">Simon Brice </w:t>
            </w:r>
          </w:p>
        </w:tc>
        <w:tc>
          <w:tcPr>
            <w:tcW w:w="2713" w:type="dxa"/>
            <w:tcBorders>
              <w:top w:val="nil"/>
              <w:left w:val="nil"/>
              <w:bottom w:val="single" w:sz="4" w:space="0" w:color="auto"/>
              <w:right w:val="single" w:sz="4" w:space="0" w:color="auto"/>
            </w:tcBorders>
            <w:shd w:val="clear" w:color="000000" w:fill="FFFFFF"/>
            <w:vAlign w:val="bottom"/>
            <w:hideMark/>
          </w:tcPr>
          <w:p w14:paraId="57F63108"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1AC3F5EC" w14:textId="77777777" w:rsidR="005F3D2B" w:rsidRPr="00DE0A63" w:rsidRDefault="005F3D2B" w:rsidP="00E45797">
            <w:pPr>
              <w:rPr>
                <w:rFonts w:eastAsia="Times New Roman"/>
                <w:b/>
                <w:bCs/>
                <w:color w:val="000000"/>
              </w:rPr>
            </w:pPr>
            <w:r w:rsidRPr="00DE0A63">
              <w:rPr>
                <w:rFonts w:eastAsia="Times New Roman"/>
                <w:b/>
                <w:bCs/>
                <w:color w:val="000000"/>
              </w:rPr>
              <w:t xml:space="preserve">All one </w:t>
            </w:r>
          </w:p>
        </w:tc>
        <w:tc>
          <w:tcPr>
            <w:tcW w:w="1200" w:type="dxa"/>
            <w:tcBorders>
              <w:top w:val="nil"/>
              <w:left w:val="nil"/>
              <w:bottom w:val="single" w:sz="4" w:space="0" w:color="auto"/>
              <w:right w:val="single" w:sz="8" w:space="0" w:color="auto"/>
            </w:tcBorders>
            <w:shd w:val="clear" w:color="000000" w:fill="FFFFFF"/>
            <w:noWrap/>
            <w:vAlign w:val="bottom"/>
            <w:hideMark/>
          </w:tcPr>
          <w:p w14:paraId="6ABE156E" w14:textId="77777777" w:rsidR="005F3D2B" w:rsidRPr="00DE0A63" w:rsidRDefault="005F3D2B" w:rsidP="00E45797">
            <w:pPr>
              <w:rPr>
                <w:rFonts w:eastAsia="Times New Roman"/>
                <w:b/>
                <w:bCs/>
                <w:color w:val="000000"/>
              </w:rPr>
            </w:pPr>
            <w:r w:rsidRPr="00DE0A63">
              <w:rPr>
                <w:rFonts w:eastAsia="Times New Roman"/>
                <w:b/>
                <w:bCs/>
                <w:color w:val="000000"/>
              </w:rPr>
              <w:t xml:space="preserve">Homme </w:t>
            </w:r>
          </w:p>
        </w:tc>
      </w:tr>
      <w:tr w:rsidR="005F3D2B" w:rsidRPr="00DE0A63" w14:paraId="02713F61"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22A08093" w14:textId="77777777" w:rsidR="005F3D2B" w:rsidRPr="00DE0A63" w:rsidRDefault="005F3D2B" w:rsidP="00E45797">
            <w:pPr>
              <w:jc w:val="center"/>
              <w:rPr>
                <w:rFonts w:eastAsia="Times New Roman"/>
                <w:b/>
                <w:bCs/>
                <w:color w:val="000000"/>
              </w:rPr>
            </w:pPr>
            <w:r w:rsidRPr="00DE0A63">
              <w:rPr>
                <w:rFonts w:eastAsia="Times New Roman"/>
                <w:b/>
                <w:bCs/>
                <w:color w:val="000000"/>
              </w:rPr>
              <w:t>Côte D'ivoire</w:t>
            </w:r>
          </w:p>
        </w:tc>
      </w:tr>
      <w:tr w:rsidR="005F3D2B" w:rsidRPr="00DE0A63" w14:paraId="18FECFBD"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4D9913A6" w14:textId="77777777" w:rsidR="005F3D2B" w:rsidRPr="00DE0A63" w:rsidRDefault="005F3D2B" w:rsidP="00E45797">
            <w:pPr>
              <w:rPr>
                <w:rFonts w:eastAsia="Times New Roman"/>
                <w:b/>
                <w:bCs/>
                <w:color w:val="000000"/>
              </w:rPr>
            </w:pPr>
            <w:r w:rsidRPr="00DE0A63">
              <w:rPr>
                <w:rFonts w:eastAsia="Times New Roman"/>
                <w:b/>
                <w:bCs/>
                <w:color w:val="000000"/>
              </w:rPr>
              <w:t xml:space="preserve">N’da </w:t>
            </w:r>
          </w:p>
        </w:tc>
        <w:tc>
          <w:tcPr>
            <w:tcW w:w="1792" w:type="dxa"/>
            <w:tcBorders>
              <w:top w:val="nil"/>
              <w:left w:val="nil"/>
              <w:bottom w:val="single" w:sz="4" w:space="0" w:color="auto"/>
              <w:right w:val="single" w:sz="4" w:space="0" w:color="auto"/>
            </w:tcBorders>
            <w:shd w:val="clear" w:color="000000" w:fill="FFFFFF"/>
            <w:noWrap/>
            <w:vAlign w:val="bottom"/>
            <w:hideMark/>
          </w:tcPr>
          <w:p w14:paraId="0493B5FB" w14:textId="77777777" w:rsidR="005F3D2B" w:rsidRPr="00DE0A63" w:rsidRDefault="005F3D2B" w:rsidP="00E45797">
            <w:pPr>
              <w:rPr>
                <w:rFonts w:eastAsia="Times New Roman"/>
                <w:b/>
                <w:bCs/>
                <w:color w:val="000000"/>
              </w:rPr>
            </w:pPr>
            <w:r w:rsidRPr="00DE0A63">
              <w:rPr>
                <w:rFonts w:eastAsia="Times New Roman"/>
                <w:b/>
                <w:bCs/>
                <w:color w:val="000000"/>
              </w:rPr>
              <w:t xml:space="preserve">Eloi Hortense </w:t>
            </w:r>
          </w:p>
        </w:tc>
        <w:tc>
          <w:tcPr>
            <w:tcW w:w="2713" w:type="dxa"/>
            <w:tcBorders>
              <w:top w:val="nil"/>
              <w:left w:val="nil"/>
              <w:bottom w:val="single" w:sz="4" w:space="0" w:color="auto"/>
              <w:right w:val="single" w:sz="4" w:space="0" w:color="auto"/>
            </w:tcBorders>
            <w:shd w:val="clear" w:color="000000" w:fill="FFFFFF"/>
            <w:vAlign w:val="bottom"/>
            <w:hideMark/>
          </w:tcPr>
          <w:p w14:paraId="31B90D2A"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233AD9D4" w14:textId="77777777" w:rsidR="005F3D2B" w:rsidRPr="00DE0A63" w:rsidRDefault="005F3D2B" w:rsidP="00E45797">
            <w:pPr>
              <w:rPr>
                <w:rFonts w:eastAsia="Times New Roman"/>
                <w:b/>
                <w:bCs/>
                <w:color w:val="000000"/>
              </w:rPr>
            </w:pPr>
            <w:r w:rsidRPr="00DE0A63">
              <w:rPr>
                <w:rFonts w:eastAsia="Times New Roman"/>
                <w:b/>
                <w:bCs/>
                <w:color w:val="000000"/>
              </w:rPr>
              <w:t>Le palmier</w:t>
            </w:r>
          </w:p>
        </w:tc>
        <w:tc>
          <w:tcPr>
            <w:tcW w:w="1200" w:type="dxa"/>
            <w:tcBorders>
              <w:top w:val="nil"/>
              <w:left w:val="nil"/>
              <w:bottom w:val="single" w:sz="4" w:space="0" w:color="auto"/>
              <w:right w:val="single" w:sz="8" w:space="0" w:color="auto"/>
            </w:tcBorders>
            <w:shd w:val="clear" w:color="000000" w:fill="FFFFFF"/>
            <w:noWrap/>
            <w:vAlign w:val="bottom"/>
            <w:hideMark/>
          </w:tcPr>
          <w:p w14:paraId="23C35E21" w14:textId="77777777" w:rsidR="005F3D2B" w:rsidRPr="00DE0A63" w:rsidRDefault="005F3D2B" w:rsidP="00E45797">
            <w:pPr>
              <w:rPr>
                <w:rFonts w:eastAsia="Times New Roman"/>
                <w:b/>
                <w:bCs/>
                <w:color w:val="000000"/>
              </w:rPr>
            </w:pPr>
            <w:r w:rsidRPr="00DE0A63">
              <w:rPr>
                <w:rFonts w:eastAsia="Times New Roman"/>
                <w:b/>
                <w:bCs/>
                <w:color w:val="000000"/>
              </w:rPr>
              <w:t xml:space="preserve">Femme </w:t>
            </w:r>
          </w:p>
        </w:tc>
      </w:tr>
      <w:tr w:rsidR="005F3D2B" w:rsidRPr="00DE0A63" w14:paraId="408FBC13"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FE699"/>
            <w:noWrap/>
            <w:vAlign w:val="bottom"/>
            <w:hideMark/>
          </w:tcPr>
          <w:p w14:paraId="02743E89" w14:textId="77777777" w:rsidR="005F3D2B" w:rsidRPr="00DE0A63" w:rsidRDefault="005F3D2B" w:rsidP="00E45797">
            <w:pPr>
              <w:jc w:val="center"/>
              <w:rPr>
                <w:rFonts w:eastAsia="Times New Roman"/>
                <w:b/>
                <w:bCs/>
                <w:color w:val="000000"/>
              </w:rPr>
            </w:pPr>
            <w:r w:rsidRPr="00DE0A63">
              <w:rPr>
                <w:rFonts w:eastAsia="Times New Roman"/>
                <w:b/>
                <w:bCs/>
                <w:color w:val="000000"/>
              </w:rPr>
              <w:t xml:space="preserve">Égypte </w:t>
            </w:r>
          </w:p>
        </w:tc>
      </w:tr>
      <w:tr w:rsidR="005F3D2B" w:rsidRPr="00DE0A63" w14:paraId="26E59306"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652F087C"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Amany</w:t>
            </w:r>
            <w:proofErr w:type="spellEnd"/>
            <w:r w:rsidRPr="00DE0A63">
              <w:rPr>
                <w:rFonts w:eastAsia="Times New Roman"/>
                <w:b/>
                <w:bCs/>
                <w:color w:val="000000"/>
              </w:rPr>
              <w:t xml:space="preserve"> </w:t>
            </w:r>
          </w:p>
        </w:tc>
        <w:tc>
          <w:tcPr>
            <w:tcW w:w="1792" w:type="dxa"/>
            <w:tcBorders>
              <w:top w:val="nil"/>
              <w:left w:val="nil"/>
              <w:bottom w:val="single" w:sz="4" w:space="0" w:color="auto"/>
              <w:right w:val="single" w:sz="4" w:space="0" w:color="auto"/>
            </w:tcBorders>
            <w:shd w:val="clear" w:color="000000" w:fill="FFFFFF"/>
            <w:noWrap/>
            <w:vAlign w:val="bottom"/>
            <w:hideMark/>
          </w:tcPr>
          <w:p w14:paraId="586556E2" w14:textId="77777777" w:rsidR="005F3D2B" w:rsidRPr="00DE0A63" w:rsidRDefault="005F3D2B" w:rsidP="00E45797">
            <w:pPr>
              <w:rPr>
                <w:rFonts w:eastAsia="Times New Roman"/>
                <w:b/>
                <w:bCs/>
                <w:color w:val="000000"/>
              </w:rPr>
            </w:pPr>
            <w:r w:rsidRPr="00DE0A63">
              <w:rPr>
                <w:rFonts w:eastAsia="Times New Roman"/>
                <w:b/>
                <w:bCs/>
                <w:color w:val="000000"/>
              </w:rPr>
              <w:t xml:space="preserve"> </w:t>
            </w:r>
            <w:proofErr w:type="spellStart"/>
            <w:r w:rsidRPr="00DE0A63">
              <w:rPr>
                <w:rFonts w:eastAsia="Times New Roman"/>
                <w:b/>
                <w:bCs/>
                <w:color w:val="000000"/>
              </w:rPr>
              <w:t>Atef</w:t>
            </w:r>
            <w:proofErr w:type="spellEnd"/>
            <w:r w:rsidRPr="00DE0A63">
              <w:rPr>
                <w:rFonts w:eastAsia="Times New Roman"/>
                <w:b/>
                <w:bCs/>
                <w:color w:val="000000"/>
              </w:rPr>
              <w:t xml:space="preserve"> </w:t>
            </w:r>
          </w:p>
        </w:tc>
        <w:tc>
          <w:tcPr>
            <w:tcW w:w="2713" w:type="dxa"/>
            <w:tcBorders>
              <w:top w:val="nil"/>
              <w:left w:val="nil"/>
              <w:bottom w:val="single" w:sz="4" w:space="0" w:color="auto"/>
              <w:right w:val="single" w:sz="4" w:space="0" w:color="auto"/>
            </w:tcBorders>
            <w:shd w:val="clear" w:color="000000" w:fill="FFFFFF"/>
            <w:vAlign w:val="bottom"/>
            <w:hideMark/>
          </w:tcPr>
          <w:p w14:paraId="42C31423"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0E85C1B"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Bluebottle</w:t>
            </w:r>
            <w:proofErr w:type="spellEnd"/>
            <w:r w:rsidRPr="00DE0A63">
              <w:rPr>
                <w:rFonts w:eastAsia="Times New Roman"/>
                <w:b/>
                <w:bCs/>
                <w:color w:val="000000"/>
              </w:rPr>
              <w:t xml:space="preserve"> </w:t>
            </w:r>
          </w:p>
        </w:tc>
        <w:tc>
          <w:tcPr>
            <w:tcW w:w="1200" w:type="dxa"/>
            <w:tcBorders>
              <w:top w:val="nil"/>
              <w:left w:val="nil"/>
              <w:bottom w:val="single" w:sz="4" w:space="0" w:color="auto"/>
              <w:right w:val="single" w:sz="8" w:space="0" w:color="auto"/>
            </w:tcBorders>
            <w:shd w:val="clear" w:color="000000" w:fill="FFFFFF"/>
            <w:noWrap/>
            <w:vAlign w:val="bottom"/>
            <w:hideMark/>
          </w:tcPr>
          <w:p w14:paraId="7D224608" w14:textId="77777777" w:rsidR="005F3D2B" w:rsidRPr="00DE0A63" w:rsidRDefault="005F3D2B" w:rsidP="00E45797">
            <w:pPr>
              <w:rPr>
                <w:rFonts w:eastAsia="Times New Roman"/>
                <w:b/>
                <w:bCs/>
                <w:color w:val="000000"/>
              </w:rPr>
            </w:pPr>
            <w:r w:rsidRPr="00DE0A63">
              <w:rPr>
                <w:rFonts w:eastAsia="Times New Roman"/>
                <w:b/>
                <w:bCs/>
                <w:color w:val="000000"/>
              </w:rPr>
              <w:t>Femme</w:t>
            </w:r>
          </w:p>
        </w:tc>
      </w:tr>
      <w:tr w:rsidR="005F3D2B" w:rsidRPr="00DE0A63" w14:paraId="2C42D449"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5046193B" w14:textId="77777777" w:rsidR="005F3D2B" w:rsidRPr="00DE0A63" w:rsidRDefault="005F3D2B" w:rsidP="00E45797">
            <w:pPr>
              <w:jc w:val="center"/>
              <w:rPr>
                <w:rFonts w:eastAsia="Times New Roman"/>
                <w:b/>
                <w:bCs/>
                <w:color w:val="000000"/>
              </w:rPr>
            </w:pPr>
            <w:r w:rsidRPr="00DE0A63">
              <w:rPr>
                <w:rFonts w:eastAsia="Times New Roman"/>
                <w:b/>
                <w:bCs/>
                <w:color w:val="000000"/>
              </w:rPr>
              <w:t xml:space="preserve">Mali </w:t>
            </w:r>
          </w:p>
        </w:tc>
      </w:tr>
      <w:tr w:rsidR="005F3D2B" w:rsidRPr="00DE0A63" w14:paraId="71FD61C7"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AD6C4EC"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Tiemanta</w:t>
            </w:r>
            <w:proofErr w:type="spellEnd"/>
            <w:r w:rsidRPr="00DE0A63">
              <w:rPr>
                <w:rFonts w:eastAsia="Times New Roman"/>
                <w:b/>
                <w:bCs/>
                <w:color w:val="000000"/>
              </w:rPr>
              <w:t xml:space="preserve"> </w:t>
            </w:r>
          </w:p>
        </w:tc>
        <w:tc>
          <w:tcPr>
            <w:tcW w:w="1792" w:type="dxa"/>
            <w:tcBorders>
              <w:top w:val="nil"/>
              <w:left w:val="nil"/>
              <w:bottom w:val="single" w:sz="4" w:space="0" w:color="auto"/>
              <w:right w:val="single" w:sz="4" w:space="0" w:color="auto"/>
            </w:tcBorders>
            <w:shd w:val="clear" w:color="000000" w:fill="FFFFFF"/>
            <w:noWrap/>
            <w:vAlign w:val="bottom"/>
            <w:hideMark/>
          </w:tcPr>
          <w:p w14:paraId="3C4D4164"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Kadidja</w:t>
            </w:r>
            <w:proofErr w:type="spellEnd"/>
            <w:r w:rsidRPr="00DE0A63">
              <w:rPr>
                <w:rFonts w:eastAsia="Times New Roman"/>
                <w:b/>
                <w:bCs/>
                <w:color w:val="000000"/>
              </w:rPr>
              <w:t xml:space="preserve"> </w:t>
            </w:r>
          </w:p>
        </w:tc>
        <w:tc>
          <w:tcPr>
            <w:tcW w:w="2713" w:type="dxa"/>
            <w:tcBorders>
              <w:top w:val="nil"/>
              <w:left w:val="nil"/>
              <w:bottom w:val="single" w:sz="4" w:space="0" w:color="auto"/>
              <w:right w:val="single" w:sz="4" w:space="0" w:color="auto"/>
            </w:tcBorders>
            <w:shd w:val="clear" w:color="000000" w:fill="FFFFFF"/>
            <w:vAlign w:val="bottom"/>
            <w:hideMark/>
          </w:tcPr>
          <w:p w14:paraId="7AD260E2"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73DBA9D8"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Banbali</w:t>
            </w:r>
            <w:proofErr w:type="spellEnd"/>
            <w:r w:rsidRPr="00DE0A63">
              <w:rPr>
                <w:rFonts w:eastAsia="Times New Roman"/>
                <w:b/>
                <w:bCs/>
                <w:color w:val="000000"/>
              </w:rPr>
              <w:t xml:space="preserve"> 100 fin</w:t>
            </w:r>
          </w:p>
        </w:tc>
        <w:tc>
          <w:tcPr>
            <w:tcW w:w="1200" w:type="dxa"/>
            <w:tcBorders>
              <w:top w:val="nil"/>
              <w:left w:val="nil"/>
              <w:bottom w:val="single" w:sz="4" w:space="0" w:color="auto"/>
              <w:right w:val="single" w:sz="8" w:space="0" w:color="auto"/>
            </w:tcBorders>
            <w:shd w:val="clear" w:color="000000" w:fill="FFFFFF"/>
            <w:noWrap/>
            <w:vAlign w:val="bottom"/>
            <w:hideMark/>
          </w:tcPr>
          <w:p w14:paraId="4D0FCB77" w14:textId="77777777" w:rsidR="005F3D2B" w:rsidRPr="00DE0A63" w:rsidRDefault="005F3D2B" w:rsidP="00E45797">
            <w:pPr>
              <w:rPr>
                <w:rFonts w:eastAsia="Times New Roman"/>
                <w:b/>
                <w:bCs/>
                <w:color w:val="000000"/>
              </w:rPr>
            </w:pPr>
            <w:r w:rsidRPr="00DE0A63">
              <w:rPr>
                <w:rFonts w:eastAsia="Times New Roman"/>
                <w:b/>
                <w:bCs/>
                <w:color w:val="000000"/>
              </w:rPr>
              <w:t xml:space="preserve">Femme </w:t>
            </w:r>
          </w:p>
        </w:tc>
      </w:tr>
      <w:tr w:rsidR="005F3D2B" w:rsidRPr="00DE0A63" w14:paraId="44656D16"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C6E0B4"/>
            <w:vAlign w:val="bottom"/>
            <w:hideMark/>
          </w:tcPr>
          <w:p w14:paraId="209D0F6C" w14:textId="77777777" w:rsidR="005F3D2B" w:rsidRPr="00DE0A63" w:rsidRDefault="005F3D2B" w:rsidP="00E45797">
            <w:pPr>
              <w:jc w:val="center"/>
              <w:rPr>
                <w:rFonts w:eastAsia="Times New Roman"/>
                <w:b/>
                <w:bCs/>
                <w:color w:val="000000"/>
                <w:u w:val="single"/>
              </w:rPr>
            </w:pPr>
            <w:r w:rsidRPr="00DE0A63">
              <w:rPr>
                <w:rFonts w:eastAsia="Times New Roman"/>
                <w:b/>
                <w:bCs/>
                <w:color w:val="000000"/>
                <w:u w:val="single"/>
              </w:rPr>
              <w:t xml:space="preserve">Mozambique </w:t>
            </w:r>
          </w:p>
        </w:tc>
      </w:tr>
      <w:tr w:rsidR="005F3D2B" w:rsidRPr="00DE0A63" w14:paraId="7EA573B7"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0216D072"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Nhapulo</w:t>
            </w:r>
            <w:proofErr w:type="spellEnd"/>
            <w:r w:rsidRPr="00DE0A63">
              <w:rPr>
                <w:rFonts w:eastAsia="Times New Roman"/>
                <w:b/>
                <w:bCs/>
                <w:color w:val="000000"/>
              </w:rPr>
              <w:t xml:space="preserve"> </w:t>
            </w:r>
          </w:p>
        </w:tc>
        <w:tc>
          <w:tcPr>
            <w:tcW w:w="1792" w:type="dxa"/>
            <w:tcBorders>
              <w:top w:val="nil"/>
              <w:left w:val="nil"/>
              <w:bottom w:val="single" w:sz="4" w:space="0" w:color="auto"/>
              <w:right w:val="single" w:sz="4" w:space="0" w:color="auto"/>
            </w:tcBorders>
            <w:shd w:val="clear" w:color="000000" w:fill="FFFFFF"/>
            <w:noWrap/>
            <w:vAlign w:val="bottom"/>
            <w:hideMark/>
          </w:tcPr>
          <w:p w14:paraId="404744A9" w14:textId="77777777" w:rsidR="005F3D2B" w:rsidRPr="00DE0A63" w:rsidRDefault="005F3D2B" w:rsidP="00E45797">
            <w:pPr>
              <w:rPr>
                <w:rFonts w:eastAsia="Times New Roman"/>
                <w:b/>
                <w:bCs/>
                <w:color w:val="000000"/>
              </w:rPr>
            </w:pPr>
            <w:r w:rsidRPr="00DE0A63">
              <w:rPr>
                <w:rFonts w:eastAsia="Times New Roman"/>
                <w:b/>
                <w:bCs/>
                <w:color w:val="000000"/>
              </w:rPr>
              <w:t>Mai-</w:t>
            </w:r>
            <w:proofErr w:type="spellStart"/>
            <w:r w:rsidRPr="00DE0A63">
              <w:rPr>
                <w:rFonts w:eastAsia="Times New Roman"/>
                <w:b/>
                <w:bCs/>
                <w:color w:val="000000"/>
              </w:rPr>
              <w:t>Júli</w:t>
            </w:r>
            <w:proofErr w:type="spellEnd"/>
            <w:r w:rsidRPr="00DE0A63">
              <w:rPr>
                <w:rFonts w:eastAsia="Times New Roman"/>
                <w:b/>
                <w:bCs/>
                <w:color w:val="000000"/>
              </w:rPr>
              <w:t xml:space="preserve"> Machado</w:t>
            </w:r>
          </w:p>
        </w:tc>
        <w:tc>
          <w:tcPr>
            <w:tcW w:w="2713" w:type="dxa"/>
            <w:tcBorders>
              <w:top w:val="nil"/>
              <w:left w:val="nil"/>
              <w:bottom w:val="single" w:sz="4" w:space="0" w:color="auto"/>
              <w:right w:val="single" w:sz="4" w:space="0" w:color="auto"/>
            </w:tcBorders>
            <w:shd w:val="clear" w:color="000000" w:fill="FFFFFF"/>
            <w:noWrap/>
            <w:vAlign w:val="bottom"/>
            <w:hideMark/>
          </w:tcPr>
          <w:p w14:paraId="0921D76D"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72521469"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Sinais</w:t>
            </w:r>
            <w:proofErr w:type="spellEnd"/>
            <w:r w:rsidRPr="00DE0A63">
              <w:rPr>
                <w:rFonts w:eastAsia="Times New Roman"/>
                <w:b/>
                <w:bCs/>
                <w:color w:val="000000"/>
              </w:rPr>
              <w:t xml:space="preserve"> </w:t>
            </w:r>
            <w:proofErr w:type="spellStart"/>
            <w:r w:rsidRPr="00DE0A63">
              <w:rPr>
                <w:rFonts w:eastAsia="Times New Roman"/>
                <w:b/>
                <w:bCs/>
                <w:color w:val="000000"/>
              </w:rPr>
              <w:t>particulares</w:t>
            </w:r>
            <w:proofErr w:type="spellEnd"/>
            <w:r w:rsidRPr="00DE0A63">
              <w:rPr>
                <w:rFonts w:eastAsia="Times New Roman"/>
                <w:b/>
                <w:bCs/>
                <w:color w:val="000000"/>
              </w:rPr>
              <w:t xml:space="preserve"> </w:t>
            </w:r>
          </w:p>
        </w:tc>
        <w:tc>
          <w:tcPr>
            <w:tcW w:w="1200" w:type="dxa"/>
            <w:tcBorders>
              <w:top w:val="nil"/>
              <w:left w:val="nil"/>
              <w:bottom w:val="single" w:sz="4" w:space="0" w:color="auto"/>
              <w:right w:val="single" w:sz="8" w:space="0" w:color="auto"/>
            </w:tcBorders>
            <w:shd w:val="clear" w:color="000000" w:fill="FFFFFF"/>
            <w:noWrap/>
            <w:vAlign w:val="bottom"/>
            <w:hideMark/>
          </w:tcPr>
          <w:p w14:paraId="51E5F99A" w14:textId="77777777" w:rsidR="005F3D2B" w:rsidRPr="00DE0A63" w:rsidRDefault="005F3D2B" w:rsidP="00E45797">
            <w:pPr>
              <w:rPr>
                <w:rFonts w:eastAsia="Times New Roman"/>
                <w:b/>
                <w:bCs/>
                <w:color w:val="000000"/>
              </w:rPr>
            </w:pPr>
            <w:r w:rsidRPr="00DE0A63">
              <w:rPr>
                <w:rFonts w:eastAsia="Times New Roman"/>
                <w:b/>
                <w:bCs/>
                <w:color w:val="000000"/>
              </w:rPr>
              <w:t xml:space="preserve">Femme </w:t>
            </w:r>
          </w:p>
        </w:tc>
      </w:tr>
      <w:tr w:rsidR="005F3D2B" w:rsidRPr="00DE0A63" w14:paraId="5ABDFCFB"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AEAAAA"/>
            <w:noWrap/>
            <w:vAlign w:val="bottom"/>
            <w:hideMark/>
          </w:tcPr>
          <w:p w14:paraId="2C552D77" w14:textId="77777777" w:rsidR="005F3D2B" w:rsidRPr="00DE0A63" w:rsidRDefault="005F3D2B" w:rsidP="00E45797">
            <w:pPr>
              <w:jc w:val="center"/>
              <w:rPr>
                <w:rFonts w:eastAsia="Times New Roman"/>
                <w:b/>
                <w:bCs/>
                <w:color w:val="000000"/>
              </w:rPr>
            </w:pPr>
            <w:r w:rsidRPr="00DE0A63">
              <w:rPr>
                <w:rFonts w:eastAsia="Times New Roman"/>
                <w:b/>
                <w:bCs/>
                <w:color w:val="000000"/>
              </w:rPr>
              <w:t>Nigéria</w:t>
            </w:r>
          </w:p>
        </w:tc>
      </w:tr>
      <w:tr w:rsidR="005F3D2B" w:rsidRPr="00DE0A63" w14:paraId="504B5B25" w14:textId="77777777" w:rsidTr="00E45797">
        <w:trPr>
          <w:trHeight w:val="340"/>
        </w:trPr>
        <w:tc>
          <w:tcPr>
            <w:tcW w:w="1629" w:type="dxa"/>
            <w:tcBorders>
              <w:top w:val="nil"/>
              <w:left w:val="single" w:sz="8" w:space="0" w:color="auto"/>
              <w:bottom w:val="single" w:sz="4" w:space="0" w:color="auto"/>
              <w:right w:val="single" w:sz="4" w:space="0" w:color="auto"/>
            </w:tcBorders>
            <w:shd w:val="clear" w:color="000000" w:fill="FFFFFF"/>
            <w:vAlign w:val="bottom"/>
            <w:hideMark/>
          </w:tcPr>
          <w:p w14:paraId="459EFF5A" w14:textId="77777777" w:rsidR="005F3D2B" w:rsidRPr="00DE0A63" w:rsidRDefault="005F3D2B" w:rsidP="00E45797">
            <w:pPr>
              <w:rPr>
                <w:rFonts w:ascii="Helvetica" w:eastAsia="Times New Roman" w:hAnsi="Helvetica"/>
                <w:b/>
                <w:bCs/>
                <w:color w:val="000000"/>
              </w:rPr>
            </w:pPr>
            <w:proofErr w:type="spellStart"/>
            <w:r w:rsidRPr="00DE0A63">
              <w:rPr>
                <w:rFonts w:ascii="Helvetica" w:eastAsia="Times New Roman" w:hAnsi="Helvetica"/>
                <w:b/>
                <w:bCs/>
                <w:color w:val="000000"/>
              </w:rPr>
              <w:t>Olukitibi</w:t>
            </w:r>
            <w:proofErr w:type="spellEnd"/>
          </w:p>
        </w:tc>
        <w:tc>
          <w:tcPr>
            <w:tcW w:w="1792" w:type="dxa"/>
            <w:tcBorders>
              <w:top w:val="nil"/>
              <w:left w:val="nil"/>
              <w:bottom w:val="single" w:sz="4" w:space="0" w:color="auto"/>
              <w:right w:val="single" w:sz="4" w:space="0" w:color="auto"/>
            </w:tcBorders>
            <w:shd w:val="clear" w:color="000000" w:fill="FFFFFF"/>
            <w:vAlign w:val="bottom"/>
            <w:hideMark/>
          </w:tcPr>
          <w:p w14:paraId="7FB6F52F" w14:textId="77777777" w:rsidR="005F3D2B" w:rsidRPr="00DE0A63" w:rsidRDefault="005F3D2B" w:rsidP="00E45797">
            <w:pPr>
              <w:rPr>
                <w:rFonts w:ascii="Helvetica" w:eastAsia="Times New Roman" w:hAnsi="Helvetica"/>
                <w:b/>
                <w:bCs/>
                <w:color w:val="000000"/>
              </w:rPr>
            </w:pPr>
            <w:proofErr w:type="spellStart"/>
            <w:r w:rsidRPr="00DE0A63">
              <w:rPr>
                <w:rFonts w:ascii="Helvetica" w:eastAsia="Times New Roman" w:hAnsi="Helvetica"/>
                <w:b/>
                <w:bCs/>
                <w:color w:val="000000"/>
              </w:rPr>
              <w:t>Oluwabukunmi</w:t>
            </w:r>
            <w:proofErr w:type="spellEnd"/>
          </w:p>
        </w:tc>
        <w:tc>
          <w:tcPr>
            <w:tcW w:w="2713" w:type="dxa"/>
            <w:tcBorders>
              <w:top w:val="nil"/>
              <w:left w:val="nil"/>
              <w:bottom w:val="single" w:sz="4" w:space="0" w:color="auto"/>
              <w:right w:val="single" w:sz="4" w:space="0" w:color="auto"/>
            </w:tcBorders>
            <w:shd w:val="clear" w:color="000000" w:fill="FFFFFF"/>
            <w:vAlign w:val="bottom"/>
            <w:hideMark/>
          </w:tcPr>
          <w:p w14:paraId="28E915F2"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10FBA0C9"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ÌRíRì</w:t>
            </w:r>
            <w:proofErr w:type="spellEnd"/>
          </w:p>
        </w:tc>
        <w:tc>
          <w:tcPr>
            <w:tcW w:w="1200" w:type="dxa"/>
            <w:tcBorders>
              <w:top w:val="nil"/>
              <w:left w:val="nil"/>
              <w:bottom w:val="single" w:sz="4" w:space="0" w:color="auto"/>
              <w:right w:val="single" w:sz="8" w:space="0" w:color="auto"/>
            </w:tcBorders>
            <w:shd w:val="clear" w:color="000000" w:fill="FFFFFF"/>
            <w:noWrap/>
            <w:vAlign w:val="bottom"/>
            <w:hideMark/>
          </w:tcPr>
          <w:p w14:paraId="2053F785" w14:textId="77777777" w:rsidR="005F3D2B" w:rsidRPr="00DE0A63" w:rsidRDefault="005F3D2B" w:rsidP="00E45797">
            <w:pPr>
              <w:rPr>
                <w:rFonts w:eastAsia="Times New Roman"/>
                <w:b/>
                <w:bCs/>
                <w:color w:val="000000"/>
              </w:rPr>
            </w:pPr>
            <w:r w:rsidRPr="00DE0A63">
              <w:rPr>
                <w:rFonts w:eastAsia="Times New Roman"/>
                <w:b/>
                <w:bCs/>
                <w:color w:val="000000"/>
              </w:rPr>
              <w:t xml:space="preserve">Femme </w:t>
            </w:r>
          </w:p>
        </w:tc>
      </w:tr>
      <w:tr w:rsidR="005F3D2B" w:rsidRPr="00DE0A63" w14:paraId="3CEA2DAB"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9BC2E6"/>
            <w:noWrap/>
            <w:vAlign w:val="bottom"/>
            <w:hideMark/>
          </w:tcPr>
          <w:p w14:paraId="75F46C43" w14:textId="77777777" w:rsidR="005F3D2B" w:rsidRPr="00DE0A63" w:rsidRDefault="005F3D2B" w:rsidP="00E45797">
            <w:pPr>
              <w:jc w:val="center"/>
              <w:rPr>
                <w:rFonts w:eastAsia="Times New Roman"/>
                <w:b/>
                <w:bCs/>
                <w:color w:val="000000"/>
              </w:rPr>
            </w:pPr>
            <w:r w:rsidRPr="00DE0A63">
              <w:rPr>
                <w:rFonts w:eastAsia="Times New Roman"/>
                <w:b/>
                <w:bCs/>
                <w:color w:val="000000"/>
              </w:rPr>
              <w:t>Niger</w:t>
            </w:r>
          </w:p>
        </w:tc>
      </w:tr>
      <w:tr w:rsidR="005F3D2B" w:rsidRPr="00DE0A63" w14:paraId="0097F5BF"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7EE6BF2D" w14:textId="77777777" w:rsidR="005F3D2B" w:rsidRPr="00DE0A63" w:rsidRDefault="005F3D2B" w:rsidP="00E45797">
            <w:pPr>
              <w:rPr>
                <w:rFonts w:eastAsia="Times New Roman"/>
                <w:b/>
                <w:bCs/>
                <w:color w:val="000000"/>
              </w:rPr>
            </w:pPr>
            <w:r w:rsidRPr="00DE0A63">
              <w:rPr>
                <w:rFonts w:eastAsia="Times New Roman"/>
                <w:b/>
                <w:bCs/>
                <w:color w:val="000000"/>
              </w:rPr>
              <w:t xml:space="preserve">Lou </w:t>
            </w:r>
          </w:p>
        </w:tc>
        <w:tc>
          <w:tcPr>
            <w:tcW w:w="1792" w:type="dxa"/>
            <w:tcBorders>
              <w:top w:val="nil"/>
              <w:left w:val="nil"/>
              <w:bottom w:val="single" w:sz="4" w:space="0" w:color="auto"/>
              <w:right w:val="single" w:sz="4" w:space="0" w:color="auto"/>
            </w:tcBorders>
            <w:shd w:val="clear" w:color="000000" w:fill="FFFFFF"/>
            <w:noWrap/>
            <w:vAlign w:val="bottom"/>
            <w:hideMark/>
          </w:tcPr>
          <w:p w14:paraId="75411B2E"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Djehinan</w:t>
            </w:r>
            <w:proofErr w:type="spellEnd"/>
            <w:r w:rsidRPr="00DE0A63">
              <w:rPr>
                <w:rFonts w:eastAsia="Times New Roman"/>
                <w:b/>
                <w:bCs/>
                <w:color w:val="000000"/>
              </w:rPr>
              <w:t xml:space="preserve"> Véronique </w:t>
            </w:r>
          </w:p>
        </w:tc>
        <w:tc>
          <w:tcPr>
            <w:tcW w:w="2713" w:type="dxa"/>
            <w:tcBorders>
              <w:top w:val="nil"/>
              <w:left w:val="nil"/>
              <w:bottom w:val="single" w:sz="4" w:space="0" w:color="auto"/>
              <w:right w:val="single" w:sz="4" w:space="0" w:color="auto"/>
            </w:tcBorders>
            <w:shd w:val="clear" w:color="000000" w:fill="FFFFFF"/>
            <w:vAlign w:val="bottom"/>
            <w:hideMark/>
          </w:tcPr>
          <w:p w14:paraId="5DBC9B09"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279494B1" w14:textId="77777777" w:rsidR="005F3D2B" w:rsidRPr="00DE0A63" w:rsidRDefault="005F3D2B" w:rsidP="00E45797">
            <w:pPr>
              <w:rPr>
                <w:rFonts w:eastAsia="Times New Roman"/>
                <w:b/>
                <w:bCs/>
                <w:color w:val="000000"/>
              </w:rPr>
            </w:pPr>
            <w:r w:rsidRPr="00DE0A63">
              <w:rPr>
                <w:rFonts w:eastAsia="Times New Roman"/>
                <w:b/>
                <w:bCs/>
                <w:color w:val="000000"/>
              </w:rPr>
              <w:t>Voix d'elle</w:t>
            </w:r>
          </w:p>
        </w:tc>
        <w:tc>
          <w:tcPr>
            <w:tcW w:w="1200" w:type="dxa"/>
            <w:tcBorders>
              <w:top w:val="nil"/>
              <w:left w:val="nil"/>
              <w:bottom w:val="single" w:sz="4" w:space="0" w:color="auto"/>
              <w:right w:val="single" w:sz="8" w:space="0" w:color="auto"/>
            </w:tcBorders>
            <w:shd w:val="clear" w:color="000000" w:fill="FFFFFF"/>
            <w:noWrap/>
            <w:vAlign w:val="bottom"/>
            <w:hideMark/>
          </w:tcPr>
          <w:p w14:paraId="0A191DC6" w14:textId="77777777" w:rsidR="005F3D2B" w:rsidRPr="00DE0A63" w:rsidRDefault="005F3D2B" w:rsidP="00E45797">
            <w:pPr>
              <w:rPr>
                <w:rFonts w:eastAsia="Times New Roman"/>
                <w:b/>
                <w:bCs/>
                <w:color w:val="000000"/>
              </w:rPr>
            </w:pPr>
            <w:r w:rsidRPr="00DE0A63">
              <w:rPr>
                <w:rFonts w:eastAsia="Times New Roman"/>
                <w:b/>
                <w:bCs/>
                <w:color w:val="000000"/>
              </w:rPr>
              <w:t xml:space="preserve">Femme </w:t>
            </w:r>
          </w:p>
        </w:tc>
      </w:tr>
      <w:tr w:rsidR="005F3D2B" w:rsidRPr="00DE0A63" w14:paraId="0E3C6F13"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60BB586E" w14:textId="77777777" w:rsidR="005F3D2B" w:rsidRPr="00DE0A63" w:rsidRDefault="005F3D2B" w:rsidP="00E45797">
            <w:pPr>
              <w:jc w:val="center"/>
              <w:rPr>
                <w:rFonts w:eastAsia="Times New Roman"/>
                <w:b/>
                <w:bCs/>
                <w:color w:val="000000"/>
              </w:rPr>
            </w:pPr>
            <w:r w:rsidRPr="00DE0A63">
              <w:rPr>
                <w:rFonts w:eastAsia="Times New Roman"/>
                <w:b/>
                <w:bCs/>
                <w:color w:val="000000"/>
              </w:rPr>
              <w:t>Ouganda</w:t>
            </w:r>
          </w:p>
        </w:tc>
      </w:tr>
      <w:tr w:rsidR="005F3D2B" w:rsidRPr="00DE0A63" w14:paraId="13897288" w14:textId="77777777" w:rsidTr="00E45797">
        <w:trPr>
          <w:trHeight w:val="66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3F7DD530"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Tebandeke</w:t>
            </w:r>
            <w:proofErr w:type="spellEnd"/>
          </w:p>
        </w:tc>
        <w:tc>
          <w:tcPr>
            <w:tcW w:w="1792" w:type="dxa"/>
            <w:tcBorders>
              <w:top w:val="nil"/>
              <w:left w:val="nil"/>
              <w:bottom w:val="single" w:sz="4" w:space="0" w:color="auto"/>
              <w:right w:val="single" w:sz="4" w:space="0" w:color="auto"/>
            </w:tcBorders>
            <w:shd w:val="clear" w:color="000000" w:fill="FFFFFF"/>
            <w:noWrap/>
            <w:vAlign w:val="bottom"/>
            <w:hideMark/>
          </w:tcPr>
          <w:p w14:paraId="59686F7F" w14:textId="77777777" w:rsidR="005F3D2B" w:rsidRPr="00DE0A63" w:rsidRDefault="005F3D2B" w:rsidP="00E45797">
            <w:pPr>
              <w:rPr>
                <w:rFonts w:eastAsia="Times New Roman"/>
                <w:b/>
                <w:bCs/>
                <w:color w:val="000000"/>
              </w:rPr>
            </w:pPr>
            <w:r w:rsidRPr="00DE0A63">
              <w:rPr>
                <w:rFonts w:eastAsia="Times New Roman"/>
                <w:b/>
                <w:bCs/>
                <w:color w:val="000000"/>
              </w:rPr>
              <w:t>Joseph</w:t>
            </w:r>
          </w:p>
        </w:tc>
        <w:tc>
          <w:tcPr>
            <w:tcW w:w="2713" w:type="dxa"/>
            <w:tcBorders>
              <w:top w:val="nil"/>
              <w:left w:val="nil"/>
              <w:bottom w:val="single" w:sz="4" w:space="0" w:color="auto"/>
              <w:right w:val="single" w:sz="4" w:space="0" w:color="auto"/>
            </w:tcBorders>
            <w:shd w:val="clear" w:color="000000" w:fill="FFFFFF"/>
            <w:vAlign w:val="bottom"/>
            <w:hideMark/>
          </w:tcPr>
          <w:p w14:paraId="168A4BE8"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28EC4EB" w14:textId="77777777" w:rsidR="005F3D2B" w:rsidRPr="00DE0A63" w:rsidRDefault="005F3D2B" w:rsidP="00E45797">
            <w:pPr>
              <w:rPr>
                <w:rFonts w:eastAsia="Times New Roman"/>
                <w:b/>
                <w:bCs/>
                <w:color w:val="000000"/>
              </w:rPr>
            </w:pPr>
            <w:r w:rsidRPr="00DE0A63">
              <w:rPr>
                <w:rFonts w:eastAsia="Times New Roman"/>
                <w:b/>
                <w:bCs/>
                <w:color w:val="000000"/>
              </w:rPr>
              <w:t xml:space="preserve">Time Machine </w:t>
            </w:r>
          </w:p>
        </w:tc>
        <w:tc>
          <w:tcPr>
            <w:tcW w:w="1200" w:type="dxa"/>
            <w:tcBorders>
              <w:top w:val="nil"/>
              <w:left w:val="nil"/>
              <w:bottom w:val="single" w:sz="4" w:space="0" w:color="auto"/>
              <w:right w:val="single" w:sz="8" w:space="0" w:color="auto"/>
            </w:tcBorders>
            <w:shd w:val="clear" w:color="000000" w:fill="FFFFFF"/>
            <w:noWrap/>
            <w:vAlign w:val="bottom"/>
            <w:hideMark/>
          </w:tcPr>
          <w:p w14:paraId="4A2549B5" w14:textId="77777777" w:rsidR="005F3D2B" w:rsidRPr="00DE0A63" w:rsidRDefault="005F3D2B" w:rsidP="00E45797">
            <w:pPr>
              <w:rPr>
                <w:rFonts w:eastAsia="Times New Roman"/>
                <w:b/>
                <w:bCs/>
                <w:color w:val="000000"/>
              </w:rPr>
            </w:pPr>
            <w:r w:rsidRPr="00DE0A63">
              <w:rPr>
                <w:rFonts w:eastAsia="Times New Roman"/>
                <w:b/>
                <w:bCs/>
                <w:color w:val="000000"/>
              </w:rPr>
              <w:t>Homme</w:t>
            </w:r>
          </w:p>
        </w:tc>
      </w:tr>
      <w:tr w:rsidR="005F3D2B" w:rsidRPr="00DE0A63" w14:paraId="405E91D2" w14:textId="77777777" w:rsidTr="00E45797">
        <w:trPr>
          <w:trHeight w:val="4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FD966"/>
            <w:noWrap/>
            <w:vAlign w:val="bottom"/>
            <w:hideMark/>
          </w:tcPr>
          <w:p w14:paraId="1AFB93B7" w14:textId="77777777" w:rsidR="005F3D2B" w:rsidRPr="00DE0A63" w:rsidRDefault="005F3D2B" w:rsidP="00E45797">
            <w:pPr>
              <w:jc w:val="center"/>
              <w:rPr>
                <w:rFonts w:eastAsia="Times New Roman"/>
                <w:b/>
                <w:bCs/>
                <w:color w:val="000000"/>
              </w:rPr>
            </w:pPr>
            <w:r w:rsidRPr="00DE0A63">
              <w:rPr>
                <w:rFonts w:eastAsia="Times New Roman"/>
                <w:b/>
                <w:bCs/>
                <w:color w:val="000000"/>
              </w:rPr>
              <w:t>Sénégal</w:t>
            </w:r>
          </w:p>
        </w:tc>
      </w:tr>
      <w:tr w:rsidR="005F3D2B" w:rsidRPr="00DE0A63" w14:paraId="52BF1C91"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070D03ED"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Sarr</w:t>
            </w:r>
            <w:proofErr w:type="spellEnd"/>
            <w:r w:rsidRPr="00DE0A63">
              <w:rPr>
                <w:rFonts w:eastAsia="Times New Roman"/>
                <w:b/>
                <w:bCs/>
                <w:color w:val="000000"/>
              </w:rPr>
              <w:t xml:space="preserve"> </w:t>
            </w:r>
          </w:p>
        </w:tc>
        <w:tc>
          <w:tcPr>
            <w:tcW w:w="1792" w:type="dxa"/>
            <w:tcBorders>
              <w:top w:val="nil"/>
              <w:left w:val="nil"/>
              <w:bottom w:val="single" w:sz="4" w:space="0" w:color="auto"/>
              <w:right w:val="single" w:sz="4" w:space="0" w:color="auto"/>
            </w:tcBorders>
            <w:shd w:val="clear" w:color="000000" w:fill="FFFFFF"/>
            <w:noWrap/>
            <w:vAlign w:val="bottom"/>
            <w:hideMark/>
          </w:tcPr>
          <w:p w14:paraId="195C5E63" w14:textId="77777777" w:rsidR="005F3D2B" w:rsidRPr="00DE0A63" w:rsidRDefault="005F3D2B" w:rsidP="00E45797">
            <w:pPr>
              <w:rPr>
                <w:rFonts w:eastAsia="Times New Roman"/>
                <w:b/>
                <w:bCs/>
                <w:color w:val="000000"/>
              </w:rPr>
            </w:pPr>
            <w:r w:rsidRPr="00DE0A63">
              <w:rPr>
                <w:rFonts w:eastAsia="Times New Roman"/>
                <w:b/>
                <w:bCs/>
                <w:color w:val="000000"/>
              </w:rPr>
              <w:t xml:space="preserve">Roger </w:t>
            </w:r>
          </w:p>
        </w:tc>
        <w:tc>
          <w:tcPr>
            <w:tcW w:w="2713" w:type="dxa"/>
            <w:tcBorders>
              <w:top w:val="nil"/>
              <w:left w:val="nil"/>
              <w:bottom w:val="single" w:sz="4" w:space="0" w:color="auto"/>
              <w:right w:val="single" w:sz="4" w:space="0" w:color="auto"/>
            </w:tcBorders>
            <w:shd w:val="clear" w:color="000000" w:fill="FFFFFF"/>
            <w:noWrap/>
            <w:vAlign w:val="bottom"/>
            <w:hideMark/>
          </w:tcPr>
          <w:p w14:paraId="079DB3CA" w14:textId="77777777" w:rsidR="005F3D2B" w:rsidRPr="00DE0A63" w:rsidRDefault="005F3D2B" w:rsidP="00E45797">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48070C39" w14:textId="77777777" w:rsidR="005F3D2B" w:rsidRPr="00DE0A63" w:rsidRDefault="005F3D2B" w:rsidP="00E45797">
            <w:pPr>
              <w:rPr>
                <w:rFonts w:eastAsia="Times New Roman"/>
                <w:b/>
                <w:bCs/>
                <w:color w:val="000000"/>
              </w:rPr>
            </w:pPr>
            <w:r w:rsidRPr="00DE0A63">
              <w:rPr>
                <w:rFonts w:eastAsia="Times New Roman"/>
                <w:b/>
                <w:bCs/>
                <w:color w:val="000000"/>
              </w:rPr>
              <w:t xml:space="preserve">Au-delà d'une apparence </w:t>
            </w:r>
          </w:p>
        </w:tc>
        <w:tc>
          <w:tcPr>
            <w:tcW w:w="1200" w:type="dxa"/>
            <w:tcBorders>
              <w:top w:val="nil"/>
              <w:left w:val="nil"/>
              <w:bottom w:val="single" w:sz="4" w:space="0" w:color="auto"/>
              <w:right w:val="single" w:sz="8" w:space="0" w:color="auto"/>
            </w:tcBorders>
            <w:shd w:val="clear" w:color="000000" w:fill="FFFFFF"/>
            <w:noWrap/>
            <w:vAlign w:val="bottom"/>
            <w:hideMark/>
          </w:tcPr>
          <w:p w14:paraId="516CB741" w14:textId="77777777" w:rsidR="005F3D2B" w:rsidRPr="00DE0A63" w:rsidRDefault="005F3D2B" w:rsidP="00E45797">
            <w:pPr>
              <w:rPr>
                <w:rFonts w:eastAsia="Times New Roman"/>
                <w:b/>
                <w:bCs/>
                <w:color w:val="000000"/>
              </w:rPr>
            </w:pPr>
            <w:r w:rsidRPr="00DE0A63">
              <w:rPr>
                <w:rFonts w:eastAsia="Times New Roman"/>
                <w:b/>
                <w:bCs/>
                <w:color w:val="000000"/>
              </w:rPr>
              <w:t xml:space="preserve">Homme </w:t>
            </w:r>
          </w:p>
        </w:tc>
      </w:tr>
      <w:tr w:rsidR="005F3D2B" w:rsidRPr="00DE0A63" w14:paraId="0E278532" w14:textId="77777777" w:rsidTr="00E45797">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8CBAD"/>
            <w:noWrap/>
            <w:vAlign w:val="bottom"/>
            <w:hideMark/>
          </w:tcPr>
          <w:p w14:paraId="08B7CC5B" w14:textId="77777777" w:rsidR="005F3D2B" w:rsidRPr="00DE0A63" w:rsidRDefault="005F3D2B" w:rsidP="00E45797">
            <w:pPr>
              <w:jc w:val="center"/>
              <w:rPr>
                <w:rFonts w:eastAsia="Times New Roman"/>
                <w:b/>
                <w:bCs/>
                <w:color w:val="000000"/>
              </w:rPr>
            </w:pPr>
            <w:r w:rsidRPr="00DE0A63">
              <w:rPr>
                <w:rFonts w:eastAsia="Times New Roman"/>
                <w:b/>
                <w:bCs/>
                <w:color w:val="000000"/>
              </w:rPr>
              <w:t>TOGO</w:t>
            </w:r>
          </w:p>
        </w:tc>
      </w:tr>
      <w:tr w:rsidR="005F3D2B" w:rsidRPr="00DE0A63" w14:paraId="6D61B7EB" w14:textId="77777777" w:rsidTr="00E45797">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D2D833E" w14:textId="77777777" w:rsidR="005F3D2B" w:rsidRPr="00DE0A63" w:rsidRDefault="005F3D2B" w:rsidP="00E45797">
            <w:pPr>
              <w:rPr>
                <w:rFonts w:eastAsia="Times New Roman"/>
                <w:b/>
                <w:bCs/>
                <w:color w:val="000000"/>
              </w:rPr>
            </w:pPr>
            <w:proofErr w:type="spellStart"/>
            <w:r w:rsidRPr="00DE0A63">
              <w:rPr>
                <w:rFonts w:eastAsia="Times New Roman"/>
                <w:b/>
                <w:bCs/>
                <w:color w:val="000000"/>
              </w:rPr>
              <w:t>Afiadegnigban</w:t>
            </w:r>
            <w:proofErr w:type="spellEnd"/>
            <w:r w:rsidRPr="00DE0A63">
              <w:rPr>
                <w:rFonts w:eastAsia="Times New Roman"/>
                <w:b/>
                <w:bCs/>
                <w:color w:val="000000"/>
              </w:rPr>
              <w:t xml:space="preserve"> </w:t>
            </w:r>
          </w:p>
        </w:tc>
        <w:tc>
          <w:tcPr>
            <w:tcW w:w="1792" w:type="dxa"/>
            <w:tcBorders>
              <w:top w:val="nil"/>
              <w:left w:val="nil"/>
              <w:bottom w:val="single" w:sz="4" w:space="0" w:color="auto"/>
              <w:right w:val="single" w:sz="4" w:space="0" w:color="auto"/>
            </w:tcBorders>
            <w:shd w:val="clear" w:color="000000" w:fill="FFFFFF"/>
            <w:noWrap/>
            <w:vAlign w:val="bottom"/>
            <w:hideMark/>
          </w:tcPr>
          <w:p w14:paraId="76109E36" w14:textId="77777777" w:rsidR="005F3D2B" w:rsidRPr="00DE0A63" w:rsidRDefault="005F3D2B" w:rsidP="00E45797">
            <w:pPr>
              <w:rPr>
                <w:rFonts w:eastAsia="Times New Roman"/>
                <w:b/>
                <w:bCs/>
                <w:color w:val="000000"/>
              </w:rPr>
            </w:pPr>
            <w:r w:rsidRPr="00DE0A63">
              <w:rPr>
                <w:rFonts w:eastAsia="Times New Roman"/>
                <w:b/>
                <w:bCs/>
                <w:color w:val="000000"/>
              </w:rPr>
              <w:t>Koffi-</w:t>
            </w:r>
            <w:proofErr w:type="spellStart"/>
            <w:r w:rsidRPr="00DE0A63">
              <w:rPr>
                <w:rFonts w:eastAsia="Times New Roman"/>
                <w:b/>
                <w:bCs/>
                <w:color w:val="000000"/>
              </w:rPr>
              <w:t>Kégou</w:t>
            </w:r>
            <w:proofErr w:type="spellEnd"/>
          </w:p>
        </w:tc>
        <w:tc>
          <w:tcPr>
            <w:tcW w:w="2713" w:type="dxa"/>
            <w:tcBorders>
              <w:top w:val="nil"/>
              <w:left w:val="nil"/>
              <w:bottom w:val="single" w:sz="4" w:space="0" w:color="auto"/>
              <w:right w:val="single" w:sz="4" w:space="0" w:color="auto"/>
            </w:tcBorders>
            <w:shd w:val="clear" w:color="000000" w:fill="FFFFFF"/>
            <w:noWrap/>
            <w:vAlign w:val="bottom"/>
            <w:hideMark/>
          </w:tcPr>
          <w:p w14:paraId="769282C3" w14:textId="77777777" w:rsidR="005F3D2B" w:rsidRPr="00DE0A63" w:rsidRDefault="005F3D2B" w:rsidP="00E45797">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6DAF6A7F" w14:textId="77777777" w:rsidR="005F3D2B" w:rsidRPr="00DE0A63" w:rsidRDefault="005F3D2B" w:rsidP="00E45797">
            <w:pPr>
              <w:rPr>
                <w:rFonts w:eastAsia="Times New Roman"/>
                <w:b/>
                <w:bCs/>
                <w:color w:val="000000"/>
              </w:rPr>
            </w:pPr>
            <w:r w:rsidRPr="00DE0A63">
              <w:rPr>
                <w:rFonts w:eastAsia="Times New Roman"/>
                <w:b/>
                <w:bCs/>
                <w:color w:val="000000"/>
              </w:rPr>
              <w:t xml:space="preserve">La quatrième </w:t>
            </w:r>
          </w:p>
        </w:tc>
        <w:tc>
          <w:tcPr>
            <w:tcW w:w="1200" w:type="dxa"/>
            <w:tcBorders>
              <w:top w:val="nil"/>
              <w:left w:val="nil"/>
              <w:bottom w:val="single" w:sz="4" w:space="0" w:color="auto"/>
              <w:right w:val="single" w:sz="8" w:space="0" w:color="auto"/>
            </w:tcBorders>
            <w:shd w:val="clear" w:color="000000" w:fill="FFFFFF"/>
            <w:noWrap/>
            <w:vAlign w:val="bottom"/>
            <w:hideMark/>
          </w:tcPr>
          <w:p w14:paraId="7D958D7C" w14:textId="77777777" w:rsidR="005F3D2B" w:rsidRPr="00DE0A63" w:rsidRDefault="005F3D2B" w:rsidP="00E45797">
            <w:pPr>
              <w:rPr>
                <w:rFonts w:eastAsia="Times New Roman"/>
                <w:b/>
                <w:bCs/>
                <w:color w:val="000000"/>
              </w:rPr>
            </w:pPr>
            <w:r w:rsidRPr="00DE0A63">
              <w:rPr>
                <w:rFonts w:eastAsia="Times New Roman"/>
                <w:b/>
                <w:bCs/>
                <w:color w:val="000000"/>
              </w:rPr>
              <w:t xml:space="preserve">Homme </w:t>
            </w:r>
          </w:p>
        </w:tc>
      </w:tr>
    </w:tbl>
    <w:p w14:paraId="58D9A589" w14:textId="77777777" w:rsidR="005F3D2B" w:rsidRPr="00EE16F5" w:rsidRDefault="005F3D2B" w:rsidP="005F3D2B">
      <w:pPr>
        <w:ind w:right="249"/>
        <w:jc w:val="both"/>
        <w:rPr>
          <w:rFonts w:ascii="Times New Roman" w:hAnsi="Times New Roman" w:cs="Times New Roman"/>
        </w:rPr>
      </w:pPr>
    </w:p>
    <w:p w14:paraId="571037C9" w14:textId="77777777" w:rsidR="00B638EB" w:rsidRDefault="00B638EB" w:rsidP="00A24E26">
      <w:pPr>
        <w:spacing w:line="276" w:lineRule="auto"/>
        <w:contextualSpacing/>
        <w:jc w:val="both"/>
        <w:rPr>
          <w:rFonts w:ascii="Times New Roman" w:hAnsi="Times New Roman" w:cs="Times New Roman"/>
        </w:rPr>
      </w:pPr>
    </w:p>
    <w:p w14:paraId="3A5734EB" w14:textId="77777777" w:rsidR="00B638EB" w:rsidRDefault="00B638EB" w:rsidP="00A24E26">
      <w:pPr>
        <w:spacing w:line="276" w:lineRule="auto"/>
        <w:contextualSpacing/>
        <w:jc w:val="both"/>
        <w:rPr>
          <w:rFonts w:ascii="Times New Roman" w:hAnsi="Times New Roman" w:cs="Times New Roman"/>
        </w:rPr>
      </w:pPr>
    </w:p>
    <w:p w14:paraId="19ECEA4B" w14:textId="77777777" w:rsidR="00B638EB" w:rsidRDefault="00B638EB" w:rsidP="00A24E26">
      <w:pPr>
        <w:spacing w:line="276" w:lineRule="auto"/>
        <w:contextualSpacing/>
        <w:jc w:val="both"/>
        <w:rPr>
          <w:rFonts w:ascii="Times New Roman" w:hAnsi="Times New Roman" w:cs="Times New Roman"/>
        </w:rPr>
      </w:pPr>
    </w:p>
    <w:p w14:paraId="5A2F35A7" w14:textId="77777777" w:rsidR="00B638EB" w:rsidRDefault="00B638EB" w:rsidP="00A24E26">
      <w:pPr>
        <w:spacing w:line="276" w:lineRule="auto"/>
        <w:contextualSpacing/>
        <w:jc w:val="both"/>
        <w:rPr>
          <w:rFonts w:ascii="Times New Roman" w:hAnsi="Times New Roman" w:cs="Times New Roman"/>
        </w:rPr>
      </w:pPr>
    </w:p>
    <w:p w14:paraId="4EF79FFF" w14:textId="77777777" w:rsidR="00B638EB" w:rsidRDefault="00B638EB" w:rsidP="00A24E26">
      <w:pPr>
        <w:spacing w:line="276" w:lineRule="auto"/>
        <w:contextualSpacing/>
        <w:jc w:val="both"/>
        <w:rPr>
          <w:rFonts w:ascii="Times New Roman" w:hAnsi="Times New Roman" w:cs="Times New Roman"/>
        </w:rPr>
      </w:pPr>
    </w:p>
    <w:p w14:paraId="5C4E6BAF" w14:textId="77777777" w:rsidR="00B638EB" w:rsidRPr="00DF2326" w:rsidRDefault="00B638EB" w:rsidP="00A24E26">
      <w:pPr>
        <w:spacing w:line="276" w:lineRule="auto"/>
        <w:contextualSpacing/>
        <w:jc w:val="both"/>
        <w:rPr>
          <w:rFonts w:ascii="Times New Roman" w:hAnsi="Times New Roman" w:cs="Times New Roman"/>
        </w:rPr>
      </w:pPr>
    </w:p>
    <w:p w14:paraId="5A51D113" w14:textId="13C7062D" w:rsidR="00DF2326" w:rsidRPr="009E4165" w:rsidRDefault="009E4165" w:rsidP="009E4165">
      <w:pPr>
        <w:pStyle w:val="Kop1"/>
        <w:jc w:val="both"/>
        <w:rPr>
          <w:rFonts w:ascii="Times New Roman" w:hAnsi="Times New Roman" w:cs="Times New Roman"/>
          <w:sz w:val="24"/>
          <w:szCs w:val="24"/>
          <w:lang w:val="en-US"/>
        </w:rPr>
      </w:pPr>
      <w:r w:rsidRPr="009E4165">
        <w:rPr>
          <w:rFonts w:ascii="Times New Roman" w:hAnsi="Times New Roman" w:cs="Times New Roman"/>
          <w:sz w:val="24"/>
          <w:szCs w:val="24"/>
          <w:lang w:val="en-US"/>
        </w:rPr>
        <w:lastRenderedPageBreak/>
        <w:t>FR </w:t>
      </w:r>
      <w:r>
        <w:rPr>
          <w:rFonts w:ascii="Times New Roman" w:hAnsi="Times New Roman" w:cs="Times New Roman"/>
          <w:sz w:val="24"/>
          <w:szCs w:val="24"/>
          <w:lang w:val="en-US"/>
        </w:rPr>
        <w:t xml:space="preserve">- </w:t>
      </w:r>
      <w:r w:rsidRPr="009E4165">
        <w:rPr>
          <w:rFonts w:ascii="Times New Roman" w:hAnsi="Times New Roman" w:cs="Times New Roman"/>
          <w:sz w:val="24"/>
          <w:szCs w:val="24"/>
          <w:lang w:val="en-US"/>
        </w:rPr>
        <w:t>Africa Simply The Best</w:t>
      </w:r>
    </w:p>
    <w:p w14:paraId="5D654997" w14:textId="36CA57B0" w:rsidR="002E1250" w:rsidRPr="0048739F" w:rsidRDefault="002E1250" w:rsidP="0048739F">
      <w:pPr>
        <w:pStyle w:val="Kop1"/>
        <w:jc w:val="both"/>
        <w:rPr>
          <w:rFonts w:ascii="Times New Roman" w:hAnsi="Times New Roman" w:cs="Times New Roman"/>
          <w:sz w:val="24"/>
          <w:szCs w:val="24"/>
          <w:lang w:val="en-US"/>
        </w:rPr>
      </w:pPr>
      <w:r w:rsidRPr="0048739F">
        <w:rPr>
          <w:rFonts w:ascii="Times New Roman" w:hAnsi="Times New Roman" w:cs="Times New Roman"/>
          <w:sz w:val="24"/>
          <w:szCs w:val="24"/>
          <w:lang w:val="en-US"/>
        </w:rPr>
        <w:t xml:space="preserve">AFRICA SIMPLY THE BEST: </w:t>
      </w:r>
      <w:r w:rsidR="00460662" w:rsidRPr="0048739F">
        <w:rPr>
          <w:rFonts w:ascii="Times New Roman" w:hAnsi="Times New Roman" w:cs="Times New Roman"/>
          <w:sz w:val="24"/>
          <w:szCs w:val="24"/>
          <w:lang w:val="en-US"/>
        </w:rPr>
        <w:t xml:space="preserve">CREATION ET </w:t>
      </w:r>
      <w:r w:rsidRPr="0048739F">
        <w:rPr>
          <w:rFonts w:ascii="Times New Roman" w:hAnsi="Times New Roman" w:cs="Times New Roman"/>
          <w:sz w:val="24"/>
          <w:szCs w:val="24"/>
          <w:lang w:val="en-US"/>
        </w:rPr>
        <w:t>ORIGINE</w:t>
      </w:r>
    </w:p>
    <w:p w14:paraId="4DAEE00B" w14:textId="77777777" w:rsidR="002E1250" w:rsidRPr="00EE16F5" w:rsidRDefault="002E1250" w:rsidP="0048739F">
      <w:pPr>
        <w:spacing w:line="276" w:lineRule="auto"/>
        <w:ind w:firstLine="708"/>
        <w:contextualSpacing/>
        <w:jc w:val="both"/>
        <w:rPr>
          <w:rFonts w:ascii="Times New Roman" w:hAnsi="Times New Roman" w:cs="Times New Roman"/>
          <w:lang w:val="en-US"/>
        </w:rPr>
      </w:pPr>
    </w:p>
    <w:p w14:paraId="4D29C501" w14:textId="11C50072" w:rsidR="00A560B6" w:rsidRPr="00EE16F5" w:rsidRDefault="00A560B6" w:rsidP="0048739F">
      <w:pPr>
        <w:spacing w:line="276" w:lineRule="auto"/>
        <w:ind w:firstLine="708"/>
        <w:contextualSpacing/>
        <w:jc w:val="both"/>
        <w:rPr>
          <w:rFonts w:ascii="Times New Roman" w:hAnsi="Times New Roman" w:cs="Times New Roman"/>
        </w:rPr>
      </w:pPr>
      <w:r w:rsidRPr="00EE16F5">
        <w:rPr>
          <w:rFonts w:ascii="Times New Roman" w:hAnsi="Times New Roman" w:cs="Times New Roman"/>
        </w:rPr>
        <w:t xml:space="preserve">Dès son lancement, la structure ANKATA, « laboratoire international de recherche, de création et de production des arts de la scène » s’est donnée pour ambition de valoriser le talent artistique des jeunes créateurs des arts de la scène dans une démarche affirmée de mise en capacité et de partage des connaissances. </w:t>
      </w:r>
    </w:p>
    <w:p w14:paraId="56779193" w14:textId="611F7F95" w:rsidR="00A560B6" w:rsidRPr="00EE16F5" w:rsidRDefault="00A560B6" w:rsidP="0048739F">
      <w:pPr>
        <w:spacing w:line="276" w:lineRule="auto"/>
        <w:contextualSpacing/>
        <w:jc w:val="both"/>
        <w:rPr>
          <w:rFonts w:ascii="Times New Roman" w:hAnsi="Times New Roman" w:cs="Times New Roman"/>
        </w:rPr>
      </w:pPr>
      <w:r w:rsidRPr="00EE16F5">
        <w:rPr>
          <w:rFonts w:ascii="Times New Roman" w:hAnsi="Times New Roman" w:cs="Times New Roman"/>
        </w:rPr>
        <w:t>Ce projet s’est concrétisé en 2014 avec la création de l’espace ANKATA, un lieu de résidence dédié aux créations des arts de la scène. S’y produisent de</w:t>
      </w:r>
      <w:r w:rsidR="00ED421B" w:rsidRPr="00EE16F5">
        <w:rPr>
          <w:rFonts w:ascii="Times New Roman" w:hAnsi="Times New Roman" w:cs="Times New Roman"/>
        </w:rPr>
        <w:t>s</w:t>
      </w:r>
      <w:r w:rsidRPr="00EE16F5">
        <w:rPr>
          <w:rFonts w:ascii="Times New Roman" w:hAnsi="Times New Roman" w:cs="Times New Roman"/>
        </w:rPr>
        <w:t xml:space="preserve"> jeunes danseurs, chorégraphes et conteurs, aux côtés de metteurs en scène, musiciens et chanteurs. En </w:t>
      </w:r>
      <w:r w:rsidR="00917063" w:rsidRPr="00EE16F5">
        <w:rPr>
          <w:rFonts w:ascii="Times New Roman" w:hAnsi="Times New Roman" w:cs="Times New Roman"/>
        </w:rPr>
        <w:t>neuf</w:t>
      </w:r>
      <w:r w:rsidRPr="00EE16F5">
        <w:rPr>
          <w:rFonts w:ascii="Times New Roman" w:hAnsi="Times New Roman" w:cs="Times New Roman"/>
        </w:rPr>
        <w:t xml:space="preserve"> années d’existence, ANKATA est devenu l’incubateur de plusieurs spectacles d’artistes burkinabés et d’autres pays du monde.</w:t>
      </w:r>
    </w:p>
    <w:p w14:paraId="4418A8EA" w14:textId="3571F1DC" w:rsidR="00A560B6" w:rsidRDefault="00A560B6" w:rsidP="0048739F">
      <w:pPr>
        <w:spacing w:line="276" w:lineRule="auto"/>
        <w:contextualSpacing/>
        <w:jc w:val="both"/>
        <w:rPr>
          <w:rFonts w:ascii="Times New Roman" w:hAnsi="Times New Roman" w:cs="Times New Roman"/>
        </w:rPr>
      </w:pPr>
      <w:r w:rsidRPr="00EE16F5">
        <w:rPr>
          <w:rFonts w:ascii="Times New Roman" w:hAnsi="Times New Roman" w:cs="Times New Roman"/>
        </w:rPr>
        <w:t>En 2015 le chorégraphe Serge Aimé COULIBALY, fondateur d’ANKATA, créé la première édition du concours chorégraphique solo de Bobo-Dioulasso intitulé</w:t>
      </w:r>
      <w:r w:rsidRPr="00EE16F5">
        <w:rPr>
          <w:rFonts w:ascii="Times New Roman" w:hAnsi="Times New Roman" w:cs="Times New Roman"/>
          <w:i/>
        </w:rPr>
        <w:t> </w:t>
      </w:r>
      <w:r w:rsidRPr="00EE16F5">
        <w:rPr>
          <w:rFonts w:ascii="Times New Roman" w:hAnsi="Times New Roman" w:cs="Times New Roman"/>
          <w:b/>
          <w:i/>
        </w:rPr>
        <w:t xml:space="preserve">Simply The </w:t>
      </w:r>
      <w:r w:rsidRPr="00EE16F5">
        <w:rPr>
          <w:rFonts w:ascii="Times New Roman" w:hAnsi="Times New Roman" w:cs="Times New Roman"/>
          <w:b/>
        </w:rPr>
        <w:t>Best</w:t>
      </w:r>
      <w:r w:rsidR="00CB30A7" w:rsidRPr="00EE16F5">
        <w:rPr>
          <w:rFonts w:ascii="Times New Roman" w:hAnsi="Times New Roman" w:cs="Times New Roman"/>
          <w:b/>
        </w:rPr>
        <w:t>/Burkina Faso</w:t>
      </w:r>
      <w:r w:rsidRPr="00EE16F5">
        <w:rPr>
          <w:rFonts w:ascii="Times New Roman" w:hAnsi="Times New Roman" w:cs="Times New Roman"/>
        </w:rPr>
        <w:t xml:space="preserve">, auquel participent </w:t>
      </w:r>
      <w:r w:rsidR="00CB30A7" w:rsidRPr="00EE16F5">
        <w:rPr>
          <w:rFonts w:ascii="Times New Roman" w:hAnsi="Times New Roman" w:cs="Times New Roman"/>
        </w:rPr>
        <w:t>plusieurs</w:t>
      </w:r>
      <w:r w:rsidRPr="00EE16F5">
        <w:rPr>
          <w:rFonts w:ascii="Times New Roman" w:hAnsi="Times New Roman" w:cs="Times New Roman"/>
        </w:rPr>
        <w:t xml:space="preserve"> jeunes danseurs et chorégraphes de</w:t>
      </w:r>
      <w:r w:rsidR="00CB30A7" w:rsidRPr="00EE16F5">
        <w:rPr>
          <w:rFonts w:ascii="Times New Roman" w:hAnsi="Times New Roman" w:cs="Times New Roman"/>
        </w:rPr>
        <w:t>s</w:t>
      </w:r>
      <w:r w:rsidRPr="00EE16F5">
        <w:rPr>
          <w:rFonts w:ascii="Times New Roman" w:hAnsi="Times New Roman" w:cs="Times New Roman"/>
        </w:rPr>
        <w:t xml:space="preserve"> différentes villes du Burkina Faso.</w:t>
      </w:r>
    </w:p>
    <w:p w14:paraId="2CE78A3E" w14:textId="49AF3C8C" w:rsidR="00A560B6" w:rsidRPr="00EE16F5" w:rsidRDefault="00A560B6" w:rsidP="0048739F">
      <w:pPr>
        <w:spacing w:before="120" w:after="120"/>
        <w:jc w:val="both"/>
        <w:rPr>
          <w:rFonts w:ascii="Times New Roman" w:hAnsi="Times New Roman" w:cs="Times New Roman"/>
          <w:b/>
          <w:color w:val="000000"/>
        </w:rPr>
      </w:pPr>
    </w:p>
    <w:p w14:paraId="324BAA94" w14:textId="77777777" w:rsidR="005E3215" w:rsidRPr="00EE16F5" w:rsidRDefault="00A560B6" w:rsidP="0048739F">
      <w:pPr>
        <w:spacing w:line="276" w:lineRule="auto"/>
        <w:jc w:val="both"/>
        <w:rPr>
          <w:rFonts w:ascii="Times New Roman" w:hAnsi="Times New Roman" w:cs="Times New Roman"/>
        </w:rPr>
      </w:pPr>
      <w:r w:rsidRPr="00EE16F5">
        <w:rPr>
          <w:rFonts w:ascii="Times New Roman" w:hAnsi="Times New Roman" w:cs="Times New Roman"/>
        </w:rPr>
        <w:t xml:space="preserve">En 2016, la deuxième édition de </w:t>
      </w:r>
      <w:r w:rsidRPr="00EE16F5">
        <w:rPr>
          <w:rFonts w:ascii="Times New Roman" w:hAnsi="Times New Roman" w:cs="Times New Roman"/>
          <w:i/>
        </w:rPr>
        <w:t>Simply The Best</w:t>
      </w:r>
      <w:r w:rsidRPr="00EE16F5">
        <w:rPr>
          <w:rFonts w:ascii="Times New Roman" w:hAnsi="Times New Roman" w:cs="Times New Roman"/>
        </w:rPr>
        <w:t xml:space="preserve"> innove et s’ouvre à l’Afrique de l’Ouest.</w:t>
      </w:r>
    </w:p>
    <w:p w14:paraId="62B2A066" w14:textId="1FB640D0" w:rsidR="00A560B6" w:rsidRPr="00EE16F5" w:rsidRDefault="00A560B6" w:rsidP="0048739F">
      <w:pPr>
        <w:spacing w:line="276" w:lineRule="auto"/>
        <w:jc w:val="both"/>
        <w:rPr>
          <w:rFonts w:ascii="Times New Roman" w:hAnsi="Times New Roman" w:cs="Times New Roman"/>
        </w:rPr>
      </w:pPr>
      <w:r w:rsidRPr="00EE16F5">
        <w:rPr>
          <w:rFonts w:ascii="Times New Roman" w:hAnsi="Times New Roman" w:cs="Times New Roman"/>
        </w:rPr>
        <w:t>Sept finalistes issus de quatre pays de la sous-région</w:t>
      </w:r>
      <w:r w:rsidR="00671C51" w:rsidRPr="00EE16F5">
        <w:rPr>
          <w:rFonts w:ascii="Times New Roman" w:hAnsi="Times New Roman" w:cs="Times New Roman"/>
        </w:rPr>
        <w:t xml:space="preserve"> ont pris part à la phase finale à Bobo-Dioulasso </w:t>
      </w:r>
      <w:r w:rsidR="000A2D4D" w:rsidRPr="00EE16F5">
        <w:rPr>
          <w:rFonts w:ascii="Times New Roman" w:hAnsi="Times New Roman" w:cs="Times New Roman"/>
        </w:rPr>
        <w:t xml:space="preserve">; </w:t>
      </w:r>
      <w:r w:rsidR="00605CFB" w:rsidRPr="00EE16F5">
        <w:rPr>
          <w:rFonts w:ascii="Times New Roman" w:hAnsi="Times New Roman" w:cs="Times New Roman"/>
        </w:rPr>
        <w:t>dont</w:t>
      </w:r>
      <w:r w:rsidRPr="00EE16F5">
        <w:rPr>
          <w:rFonts w:ascii="Times New Roman" w:hAnsi="Times New Roman" w:cs="Times New Roman"/>
        </w:rPr>
        <w:t xml:space="preserve"> le Burkina Faso, le Mali, la Côte-d’Ivoire et le Sénégal</w:t>
      </w:r>
      <w:r w:rsidR="00605CFB" w:rsidRPr="00EE16F5">
        <w:rPr>
          <w:rFonts w:ascii="Times New Roman" w:hAnsi="Times New Roman" w:cs="Times New Roman"/>
        </w:rPr>
        <w:t>.</w:t>
      </w:r>
      <w:r w:rsidRPr="00EE16F5">
        <w:rPr>
          <w:rFonts w:ascii="Times New Roman" w:hAnsi="Times New Roman" w:cs="Times New Roman"/>
        </w:rPr>
        <w:t xml:space="preserve"> </w:t>
      </w:r>
    </w:p>
    <w:p w14:paraId="46640466" w14:textId="4421AD68" w:rsidR="00605CFB" w:rsidRPr="00EE16F5" w:rsidRDefault="00605CFB" w:rsidP="0048739F">
      <w:pPr>
        <w:spacing w:line="276" w:lineRule="auto"/>
        <w:jc w:val="both"/>
        <w:rPr>
          <w:rFonts w:ascii="Times New Roman" w:hAnsi="Times New Roman" w:cs="Times New Roman"/>
        </w:rPr>
      </w:pPr>
      <w:r w:rsidRPr="00EE16F5">
        <w:rPr>
          <w:rFonts w:ascii="Times New Roman" w:hAnsi="Times New Roman" w:cs="Times New Roman"/>
        </w:rPr>
        <w:t>Grâce à l’accompagnement des partenaires techniques et financiers, les quatre lauréats de cette deuxième édition ont pu partager leur travail avec un large public</w:t>
      </w:r>
      <w:r w:rsidR="00EB34CF" w:rsidRPr="00EE16F5">
        <w:rPr>
          <w:rFonts w:ascii="Times New Roman" w:hAnsi="Times New Roman" w:cs="Times New Roman"/>
        </w:rPr>
        <w:t xml:space="preserve"> en Afrique et en Europe ; </w:t>
      </w:r>
      <w:r w:rsidRPr="00EE16F5">
        <w:rPr>
          <w:rFonts w:ascii="Times New Roman" w:hAnsi="Times New Roman" w:cs="Times New Roman"/>
        </w:rPr>
        <w:t xml:space="preserve"> </w:t>
      </w:r>
      <w:r w:rsidR="00EB34CF" w:rsidRPr="00EE16F5">
        <w:rPr>
          <w:rFonts w:ascii="Times New Roman" w:hAnsi="Times New Roman" w:cs="Times New Roman"/>
          <w:b/>
        </w:rPr>
        <w:t>ainsi</w:t>
      </w:r>
      <w:r w:rsidRPr="00EE16F5">
        <w:rPr>
          <w:rFonts w:ascii="Times New Roman" w:hAnsi="Times New Roman" w:cs="Times New Roman"/>
          <w:b/>
        </w:rPr>
        <w:t xml:space="preserve"> « Simply the Best</w:t>
      </w:r>
      <w:r w:rsidR="008A6724" w:rsidRPr="00EE16F5">
        <w:rPr>
          <w:rFonts w:ascii="Times New Roman" w:hAnsi="Times New Roman" w:cs="Times New Roman"/>
          <w:b/>
        </w:rPr>
        <w:t xml:space="preserve"> /West Africa</w:t>
      </w:r>
      <w:r w:rsidRPr="00EE16F5">
        <w:rPr>
          <w:rFonts w:ascii="Times New Roman" w:hAnsi="Times New Roman" w:cs="Times New Roman"/>
          <w:b/>
        </w:rPr>
        <w:t> » a fait ses preuves par la qualité des chorégraphies qui en ont éclos, la visibilité gagnée par les lauréats, et l’écho que leur travail a trouvé auprès de publics variés</w:t>
      </w:r>
      <w:r w:rsidR="008A6724" w:rsidRPr="00EE16F5">
        <w:rPr>
          <w:rFonts w:ascii="Times New Roman" w:hAnsi="Times New Roman" w:cs="Times New Roman"/>
          <w:b/>
        </w:rPr>
        <w:t> ;</w:t>
      </w:r>
      <w:r w:rsidR="00EB34CF" w:rsidRPr="00EE16F5">
        <w:rPr>
          <w:rFonts w:ascii="Times New Roman" w:hAnsi="Times New Roman" w:cs="Times New Roman"/>
        </w:rPr>
        <w:t xml:space="preserve"> et </w:t>
      </w:r>
      <w:r w:rsidR="00EB34CF" w:rsidRPr="00EE16F5">
        <w:rPr>
          <w:rFonts w:ascii="Times New Roman" w:hAnsi="Times New Roman" w:cs="Times New Roman"/>
          <w:color w:val="000000" w:themeColor="text1"/>
        </w:rPr>
        <w:t>d</w:t>
      </w:r>
      <w:r w:rsidRPr="00EE16F5">
        <w:rPr>
          <w:rFonts w:ascii="Times New Roman" w:hAnsi="Times New Roman" w:cs="Times New Roman"/>
          <w:color w:val="000000" w:themeColor="text1"/>
        </w:rPr>
        <w:t>orénavant, c’est un programme plus ambitieux qui se met en place autour du concours, un projet de coaching</w:t>
      </w:r>
      <w:r w:rsidR="008A6724" w:rsidRPr="00EE16F5">
        <w:rPr>
          <w:rFonts w:ascii="Times New Roman" w:hAnsi="Times New Roman" w:cs="Times New Roman"/>
          <w:color w:val="000000" w:themeColor="text1"/>
        </w:rPr>
        <w:t xml:space="preserve"> </w:t>
      </w:r>
      <w:r w:rsidR="00732E61" w:rsidRPr="00EE16F5">
        <w:rPr>
          <w:rFonts w:ascii="Times New Roman" w:hAnsi="Times New Roman" w:cs="Times New Roman"/>
          <w:color w:val="000000" w:themeColor="text1"/>
        </w:rPr>
        <w:t>de</w:t>
      </w:r>
      <w:r w:rsidRPr="00EE16F5">
        <w:rPr>
          <w:rFonts w:ascii="Times New Roman" w:hAnsi="Times New Roman" w:cs="Times New Roman"/>
          <w:color w:val="000000" w:themeColor="text1"/>
        </w:rPr>
        <w:t xml:space="preserve"> </w:t>
      </w:r>
      <w:r w:rsidR="00732E61" w:rsidRPr="00EE16F5">
        <w:rPr>
          <w:rFonts w:ascii="Times New Roman" w:hAnsi="Times New Roman" w:cs="Times New Roman"/>
          <w:color w:val="000000" w:themeColor="text1"/>
        </w:rPr>
        <w:t>ces jeunes créateurs</w:t>
      </w:r>
      <w:r w:rsidRPr="00EE16F5">
        <w:rPr>
          <w:rFonts w:ascii="Times New Roman" w:hAnsi="Times New Roman" w:cs="Times New Roman"/>
          <w:color w:val="000000" w:themeColor="text1"/>
        </w:rPr>
        <w:t xml:space="preserve"> constituera systématiquement la deuxième étape du projet dont l’aboutissement sera la présentation des solos des lauréats à un niveau international</w:t>
      </w:r>
      <w:r w:rsidR="00EE16F5">
        <w:rPr>
          <w:rFonts w:ascii="Times New Roman" w:hAnsi="Times New Roman" w:cs="Times New Roman"/>
        </w:rPr>
        <w:t xml:space="preserve">. </w:t>
      </w:r>
      <w:r w:rsidRPr="00EE16F5">
        <w:rPr>
          <w:rFonts w:ascii="Times New Roman" w:hAnsi="Times New Roman" w:cs="Times New Roman"/>
          <w:u w:val="single"/>
        </w:rPr>
        <w:t xml:space="preserve"> </w:t>
      </w:r>
    </w:p>
    <w:p w14:paraId="2DE1240F" w14:textId="0CEDC675" w:rsidR="00605CFB" w:rsidRPr="00EE16F5" w:rsidRDefault="00605CFB" w:rsidP="0048739F">
      <w:pPr>
        <w:jc w:val="both"/>
        <w:rPr>
          <w:rFonts w:ascii="Times New Roman" w:hAnsi="Times New Roman" w:cs="Times New Roman"/>
        </w:rPr>
      </w:pPr>
    </w:p>
    <w:p w14:paraId="3E9E72D0" w14:textId="5FA75985" w:rsidR="00DE7FD9" w:rsidRPr="00EE16F5" w:rsidRDefault="00DE7FD9" w:rsidP="0048739F">
      <w:pPr>
        <w:jc w:val="both"/>
        <w:rPr>
          <w:rFonts w:ascii="Times New Roman" w:hAnsi="Times New Roman" w:cs="Times New Roman"/>
        </w:rPr>
      </w:pPr>
    </w:p>
    <w:p w14:paraId="2B66FA63" w14:textId="100F55AA" w:rsidR="006302D1" w:rsidRPr="00EE16F5" w:rsidRDefault="00DE7FD9" w:rsidP="0048739F">
      <w:pPr>
        <w:spacing w:line="276" w:lineRule="auto"/>
        <w:jc w:val="both"/>
        <w:rPr>
          <w:rFonts w:ascii="Times New Roman" w:hAnsi="Times New Roman" w:cs="Times New Roman"/>
        </w:rPr>
      </w:pPr>
      <w:r w:rsidRPr="00EE16F5">
        <w:rPr>
          <w:rFonts w:ascii="Times New Roman" w:hAnsi="Times New Roman" w:cs="Times New Roman"/>
        </w:rPr>
        <w:t xml:space="preserve">En 2019 le concours gagne en maturité et s’ouvre à tous les créateurs du continent africains </w:t>
      </w:r>
      <w:r w:rsidR="001D18A5" w:rsidRPr="00EE16F5">
        <w:rPr>
          <w:rFonts w:ascii="Times New Roman" w:hAnsi="Times New Roman" w:cs="Times New Roman"/>
        </w:rPr>
        <w:t xml:space="preserve">et </w:t>
      </w:r>
      <w:r w:rsidR="004D0EF5" w:rsidRPr="00EE16F5">
        <w:rPr>
          <w:rFonts w:ascii="Times New Roman" w:hAnsi="Times New Roman" w:cs="Times New Roman"/>
        </w:rPr>
        <w:t xml:space="preserve">désormais le concours s’appellera « AFRICA SIMPLY THE BEST ». </w:t>
      </w:r>
    </w:p>
    <w:p w14:paraId="1994EC12" w14:textId="013127DD" w:rsidR="001868C6" w:rsidRPr="00EE16F5" w:rsidRDefault="001868C6" w:rsidP="0048739F">
      <w:pPr>
        <w:jc w:val="both"/>
        <w:rPr>
          <w:rFonts w:ascii="Times New Roman" w:hAnsi="Times New Roman" w:cs="Times New Roman"/>
        </w:rPr>
      </w:pPr>
    </w:p>
    <w:p w14:paraId="7F92E556" w14:textId="106E5624" w:rsidR="00F20239" w:rsidRPr="00EE16F5" w:rsidRDefault="00F20239" w:rsidP="0048739F">
      <w:pPr>
        <w:spacing w:line="276" w:lineRule="auto"/>
        <w:jc w:val="both"/>
        <w:rPr>
          <w:rFonts w:ascii="Times New Roman" w:hAnsi="Times New Roman" w:cs="Times New Roman"/>
          <w:shd w:val="clear" w:color="auto" w:fill="FFFFFF"/>
        </w:rPr>
      </w:pPr>
      <w:r w:rsidRPr="00EE16F5">
        <w:rPr>
          <w:rFonts w:ascii="Times New Roman" w:hAnsi="Times New Roman" w:cs="Times New Roman"/>
          <w:shd w:val="clear" w:color="auto" w:fill="FFFFFF"/>
        </w:rPr>
        <w:t>La quatrième édition d</w:t>
      </w:r>
      <w:r w:rsidR="00CB2737" w:rsidRPr="00EE16F5">
        <w:rPr>
          <w:rFonts w:ascii="Times New Roman" w:hAnsi="Times New Roman" w:cs="Times New Roman"/>
          <w:shd w:val="clear" w:color="auto" w:fill="FFFFFF"/>
        </w:rPr>
        <w:t>u concours : « AFRICA</w:t>
      </w:r>
      <w:r w:rsidRPr="00EE16F5">
        <w:rPr>
          <w:rFonts w:ascii="Times New Roman" w:hAnsi="Times New Roman" w:cs="Times New Roman"/>
          <w:shd w:val="clear" w:color="auto" w:fill="FFFFFF"/>
        </w:rPr>
        <w:t>, SIMPLY THE BEST</w:t>
      </w:r>
      <w:r w:rsidR="00CB2737" w:rsidRPr="00EE16F5">
        <w:rPr>
          <w:rFonts w:ascii="Times New Roman" w:hAnsi="Times New Roman" w:cs="Times New Roman"/>
          <w:shd w:val="clear" w:color="auto" w:fill="FFFFFF"/>
        </w:rPr>
        <w:t> »</w:t>
      </w:r>
      <w:r w:rsidRPr="00EE16F5">
        <w:rPr>
          <w:rFonts w:ascii="Times New Roman" w:hAnsi="Times New Roman" w:cs="Times New Roman"/>
          <w:shd w:val="clear" w:color="auto" w:fill="FFFFFF"/>
        </w:rPr>
        <w:t xml:space="preserve"> s’est tenu du 08 au 11 décembre 2021 à Bobo-Dioulasso au Burkina Faso. </w:t>
      </w:r>
    </w:p>
    <w:p w14:paraId="4B5C26C3" w14:textId="5DF85E01" w:rsidR="00EE16F5" w:rsidRDefault="00F20239" w:rsidP="0048739F">
      <w:pPr>
        <w:spacing w:line="276" w:lineRule="auto"/>
        <w:jc w:val="both"/>
        <w:rPr>
          <w:rFonts w:ascii="Times New Roman" w:hAnsi="Times New Roman" w:cs="Times New Roman"/>
          <w:shd w:val="clear" w:color="auto" w:fill="FFFFFF"/>
        </w:rPr>
      </w:pPr>
      <w:r w:rsidRPr="00EE16F5">
        <w:rPr>
          <w:rFonts w:ascii="Times New Roman" w:hAnsi="Times New Roman" w:cs="Times New Roman"/>
          <w:shd w:val="clear" w:color="auto" w:fill="FFFFFF"/>
        </w:rPr>
        <w:t>Ouvert à tous les créateurs du continent africain, l’édition 2021 a enregistré 63 candidatures de 17 pays d’Afrique ; et après examen du jury de présélection, 14 projets des créateurs venant de 11 pays ont été retenu pour la phase finale de Bobo-Dioulasso ; ce sont</w:t>
      </w:r>
      <w:r w:rsidR="00DD5E56">
        <w:rPr>
          <w:rFonts w:ascii="Times New Roman" w:hAnsi="Times New Roman" w:cs="Times New Roman"/>
          <w:shd w:val="clear" w:color="auto" w:fill="FFFFFF"/>
        </w:rPr>
        <w:t xml:space="preserve"> : </w:t>
      </w:r>
    </w:p>
    <w:p w14:paraId="43E277A3" w14:textId="62147158" w:rsidR="00EE16F5" w:rsidRDefault="00EE16F5" w:rsidP="0048739F">
      <w:pPr>
        <w:spacing w:line="276" w:lineRule="auto"/>
        <w:jc w:val="both"/>
        <w:rPr>
          <w:rFonts w:ascii="Times New Roman" w:hAnsi="Times New Roman" w:cs="Times New Roman"/>
          <w:shd w:val="clear" w:color="auto" w:fill="FFFFFF"/>
        </w:rPr>
      </w:pPr>
    </w:p>
    <w:p w14:paraId="47A33492" w14:textId="5B24AF83" w:rsidR="00460662" w:rsidRPr="00EE16F5" w:rsidRDefault="00460662" w:rsidP="0048739F">
      <w:pPr>
        <w:pBdr>
          <w:top w:val="nil"/>
          <w:left w:val="nil"/>
          <w:bottom w:val="nil"/>
          <w:right w:val="nil"/>
          <w:between w:val="nil"/>
        </w:pBdr>
        <w:tabs>
          <w:tab w:val="left" w:pos="3396"/>
        </w:tabs>
        <w:spacing w:before="120" w:after="120" w:line="276" w:lineRule="auto"/>
        <w:jc w:val="both"/>
        <w:rPr>
          <w:rFonts w:ascii="Times New Roman" w:hAnsi="Times New Roman" w:cs="Times New Roman"/>
          <w:b/>
          <w:color w:val="000000"/>
        </w:rPr>
      </w:pPr>
    </w:p>
    <w:p w14:paraId="6F94C09E" w14:textId="77777777" w:rsidR="00EE16F5" w:rsidRPr="00DE0A63" w:rsidRDefault="00EE16F5" w:rsidP="00586BBF">
      <w:pPr>
        <w:spacing w:line="276" w:lineRule="auto"/>
        <w:contextualSpacing/>
        <w:jc w:val="both"/>
        <w:rPr>
          <w:rFonts w:ascii="Times New Roman" w:hAnsi="Times New Roman" w:cs="Times New Roman"/>
          <w:b/>
          <w:bCs/>
          <w:u w:val="single"/>
        </w:rPr>
      </w:pPr>
    </w:p>
    <w:p w14:paraId="2F9C3934" w14:textId="0E47D36F" w:rsidR="00CB2737" w:rsidRPr="00586BBF" w:rsidRDefault="00653D35" w:rsidP="00586BBF">
      <w:pPr>
        <w:spacing w:line="276" w:lineRule="auto"/>
        <w:ind w:firstLine="708"/>
        <w:contextualSpacing/>
        <w:jc w:val="both"/>
        <w:rPr>
          <w:rFonts w:ascii="Times New Roman" w:hAnsi="Times New Roman" w:cs="Times New Roman"/>
          <w:b/>
          <w:bCs/>
          <w:u w:val="single"/>
          <w:lang w:val="en-US"/>
        </w:rPr>
      </w:pPr>
      <w:r w:rsidRPr="00EE16F5">
        <w:rPr>
          <w:rFonts w:ascii="Times New Roman" w:hAnsi="Times New Roman" w:cs="Times New Roman"/>
          <w:b/>
          <w:bCs/>
          <w:u w:val="single"/>
          <w:lang w:val="en-US"/>
        </w:rPr>
        <w:lastRenderedPageBreak/>
        <w:t>AFRICA SIMPLY THE BEST: LE CONCOURS</w:t>
      </w:r>
    </w:p>
    <w:p w14:paraId="179CC00D" w14:textId="73EB62D7" w:rsidR="00A06876" w:rsidRPr="00EE16F5" w:rsidRDefault="00A06876" w:rsidP="0048739F">
      <w:pPr>
        <w:spacing w:line="276" w:lineRule="auto"/>
        <w:contextualSpacing/>
        <w:jc w:val="both"/>
        <w:rPr>
          <w:rFonts w:ascii="Times New Roman" w:hAnsi="Times New Roman" w:cs="Times New Roman"/>
        </w:rPr>
      </w:pPr>
      <w:r w:rsidRPr="00DE0A63">
        <w:rPr>
          <w:rFonts w:ascii="Times New Roman" w:hAnsi="Times New Roman" w:cs="Times New Roman"/>
          <w:lang w:val="en-US"/>
        </w:rPr>
        <w:t> </w:t>
      </w:r>
      <w:r w:rsidRPr="00EE16F5">
        <w:rPr>
          <w:rFonts w:ascii="Times New Roman" w:hAnsi="Times New Roman" w:cs="Times New Roman"/>
        </w:rPr>
        <w:t>AFRICA SIMPLY THE BEST est considéré aujourd’hui comme l’un des</w:t>
      </w:r>
      <w:r w:rsidR="005337B6" w:rsidRPr="00EE16F5">
        <w:rPr>
          <w:rFonts w:ascii="Times New Roman" w:hAnsi="Times New Roman" w:cs="Times New Roman"/>
        </w:rPr>
        <w:t xml:space="preserve"> plus</w:t>
      </w:r>
      <w:r w:rsidRPr="00EE16F5">
        <w:rPr>
          <w:rFonts w:ascii="Times New Roman" w:hAnsi="Times New Roman" w:cs="Times New Roman"/>
        </w:rPr>
        <w:t xml:space="preserve"> grands rendez-vous de la</w:t>
      </w:r>
      <w:r w:rsidR="005337B6" w:rsidRPr="00EE16F5">
        <w:rPr>
          <w:rFonts w:ascii="Times New Roman" w:hAnsi="Times New Roman" w:cs="Times New Roman"/>
        </w:rPr>
        <w:t xml:space="preserve"> danse pour </w:t>
      </w:r>
      <w:r w:rsidRPr="00EE16F5">
        <w:rPr>
          <w:rFonts w:ascii="Times New Roman" w:hAnsi="Times New Roman" w:cs="Times New Roman"/>
        </w:rPr>
        <w:t>les jeunes créateurs</w:t>
      </w:r>
      <w:r w:rsidR="005337B6" w:rsidRPr="00EE16F5">
        <w:rPr>
          <w:rFonts w:ascii="Times New Roman" w:hAnsi="Times New Roman" w:cs="Times New Roman"/>
        </w:rPr>
        <w:t xml:space="preserve"> d’Afrique.</w:t>
      </w:r>
      <w:r w:rsidRPr="00EE16F5">
        <w:rPr>
          <w:rFonts w:ascii="Times New Roman" w:hAnsi="Times New Roman" w:cs="Times New Roman"/>
        </w:rPr>
        <w:t xml:space="preserve"> </w:t>
      </w:r>
    </w:p>
    <w:p w14:paraId="773D67F7" w14:textId="451A1110" w:rsidR="00F20239" w:rsidRDefault="00F25F32" w:rsidP="0048739F">
      <w:pPr>
        <w:spacing w:line="276" w:lineRule="auto"/>
        <w:contextualSpacing/>
        <w:jc w:val="both"/>
        <w:rPr>
          <w:rFonts w:ascii="Times New Roman" w:eastAsia="Times New Roman" w:hAnsi="Times New Roman" w:cs="Times New Roman"/>
          <w:noProof/>
        </w:rPr>
      </w:pPr>
      <w:r w:rsidRPr="00586BBF">
        <w:rPr>
          <w:rFonts w:ascii="Times New Roman" w:hAnsi="Times New Roman" w:cs="Times New Roman"/>
          <w:b/>
          <w:bCs/>
          <w:noProof/>
        </w:rPr>
        <w:drawing>
          <wp:anchor distT="0" distB="0" distL="114300" distR="114300" simplePos="0" relativeHeight="251710464" behindDoc="0" locked="0" layoutInCell="1" allowOverlap="1" wp14:anchorId="189D6F25" wp14:editId="28110D6E">
            <wp:simplePos x="0" y="0"/>
            <wp:positionH relativeFrom="column">
              <wp:posOffset>1905</wp:posOffset>
            </wp:positionH>
            <wp:positionV relativeFrom="paragraph">
              <wp:posOffset>4586605</wp:posOffset>
            </wp:positionV>
            <wp:extent cx="4931410" cy="369824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931410" cy="3698240"/>
                    </a:xfrm>
                    <a:prstGeom prst="rect">
                      <a:avLst/>
                    </a:prstGeom>
                  </pic:spPr>
                </pic:pic>
              </a:graphicData>
            </a:graphic>
            <wp14:sizeRelH relativeFrom="page">
              <wp14:pctWidth>0</wp14:pctWidth>
            </wp14:sizeRelH>
            <wp14:sizeRelV relativeFrom="page">
              <wp14:pctHeight>0</wp14:pctHeight>
            </wp14:sizeRelV>
          </wp:anchor>
        </w:drawing>
      </w:r>
      <w:r w:rsidR="00586BBF">
        <w:rPr>
          <w:noProof/>
        </w:rPr>
        <mc:AlternateContent>
          <mc:Choice Requires="wps">
            <w:drawing>
              <wp:anchor distT="0" distB="0" distL="114300" distR="114300" simplePos="0" relativeHeight="251694080" behindDoc="0" locked="0" layoutInCell="1" allowOverlap="1" wp14:anchorId="21EBE8D8" wp14:editId="4A07DC5C">
                <wp:simplePos x="0" y="0"/>
                <wp:positionH relativeFrom="column">
                  <wp:posOffset>0</wp:posOffset>
                </wp:positionH>
                <wp:positionV relativeFrom="paragraph">
                  <wp:posOffset>4401258</wp:posOffset>
                </wp:positionV>
                <wp:extent cx="5546090" cy="635"/>
                <wp:effectExtent l="0" t="0" r="0" b="0"/>
                <wp:wrapTopAndBottom/>
                <wp:docPr id="2" name="Zone de texte 2"/>
                <wp:cNvGraphicFramePr/>
                <a:graphic xmlns:a="http://schemas.openxmlformats.org/drawingml/2006/main">
                  <a:graphicData uri="http://schemas.microsoft.com/office/word/2010/wordprocessingShape">
                    <wps:wsp>
                      <wps:cNvSpPr txBox="1"/>
                      <wps:spPr>
                        <a:xfrm>
                          <a:off x="0" y="0"/>
                          <a:ext cx="5546090" cy="635"/>
                        </a:xfrm>
                        <a:prstGeom prst="rect">
                          <a:avLst/>
                        </a:prstGeom>
                        <a:solidFill>
                          <a:prstClr val="white"/>
                        </a:solidFill>
                        <a:ln>
                          <a:noFill/>
                        </a:ln>
                      </wps:spPr>
                      <wps:txbx>
                        <w:txbxContent>
                          <w:p w14:paraId="0A842DAB" w14:textId="4E3A89EE" w:rsidR="00EE16F5" w:rsidRPr="00586BBF" w:rsidRDefault="00EE16F5" w:rsidP="00EE16F5">
                            <w:pPr>
                              <w:pStyle w:val="Bijschrift"/>
                              <w:rPr>
                                <w:rFonts w:ascii="Times New Roman" w:eastAsia="Times New Roman" w:hAnsi="Times New Roman" w:cs="Times New Roman"/>
                                <w:b/>
                                <w:bCs/>
                                <w:noProof/>
                                <w:color w:val="000000" w:themeColor="text1"/>
                                <w:sz w:val="20"/>
                                <w:szCs w:val="20"/>
                              </w:rPr>
                            </w:pPr>
                            <w:r w:rsidRPr="00586BBF">
                              <w:rPr>
                                <w:rFonts w:ascii="Times New Roman" w:hAnsi="Times New Roman" w:cs="Times New Roman"/>
                                <w:b/>
                                <w:bCs/>
                                <w:color w:val="000000" w:themeColor="text1"/>
                                <w:sz w:val="20"/>
                                <w:szCs w:val="20"/>
                              </w:rPr>
                              <w:t>Les finalistes de Africa Simply The BEST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EBE8D8" id="_x0000_t202" coordsize="21600,21600" o:spt="202" path="m,l,21600r21600,l21600,xe">
                <v:stroke joinstyle="miter"/>
                <v:path gradientshapeok="t" o:connecttype="rect"/>
              </v:shapetype>
              <v:shape id="Zone de texte 2" o:spid="_x0000_s1026" type="#_x0000_t202" style="position:absolute;left:0;text-align:left;margin-left:0;margin-top:346.55pt;width:436.7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6SFQIAADgEAAAOAAAAZHJzL2Uyb0RvYy54bWysU8GO0zAQvSPxD5bvNO1CK4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XM+/7CYfqKUpNzi/Tx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" stroked="f">
                <v:textbox style="mso-fit-shape-to-text:t" inset="0,0,0,0">
                  <w:txbxContent>
                    <w:p w14:paraId="0A842DAB" w14:textId="4E3A89EE" w:rsidR="00EE16F5" w:rsidRPr="00586BBF" w:rsidRDefault="00EE16F5" w:rsidP="00EE16F5">
                      <w:pPr>
                        <w:pStyle w:val="Bijschrift"/>
                        <w:rPr>
                          <w:rFonts w:ascii="Times New Roman" w:eastAsia="Times New Roman" w:hAnsi="Times New Roman" w:cs="Times New Roman"/>
                          <w:b/>
                          <w:bCs/>
                          <w:noProof/>
                          <w:color w:val="000000" w:themeColor="text1"/>
                          <w:sz w:val="20"/>
                          <w:szCs w:val="20"/>
                        </w:rPr>
                      </w:pPr>
                      <w:r w:rsidRPr="00586BBF">
                        <w:rPr>
                          <w:rFonts w:ascii="Times New Roman" w:hAnsi="Times New Roman" w:cs="Times New Roman"/>
                          <w:b/>
                          <w:bCs/>
                          <w:color w:val="000000" w:themeColor="text1"/>
                          <w:sz w:val="20"/>
                          <w:szCs w:val="20"/>
                        </w:rPr>
                        <w:t>Les finalistes de Africa Simply The BEST 2021</w:t>
                      </w:r>
                    </w:p>
                  </w:txbxContent>
                </v:textbox>
                <w10:wrap type="topAndBottom"/>
              </v:shape>
            </w:pict>
          </mc:Fallback>
        </mc:AlternateContent>
      </w:r>
      <w:r w:rsidR="00586BBF" w:rsidRPr="00EE16F5">
        <w:rPr>
          <w:rFonts w:ascii="Times New Roman" w:eastAsia="Times New Roman" w:hAnsi="Times New Roman" w:cs="Times New Roman"/>
          <w:noProof/>
        </w:rPr>
        <w:drawing>
          <wp:anchor distT="0" distB="0" distL="114300" distR="114300" simplePos="0" relativeHeight="251692032" behindDoc="0" locked="0" layoutInCell="1" allowOverlap="1" wp14:anchorId="416D4990" wp14:editId="4246900D">
            <wp:simplePos x="0" y="0"/>
            <wp:positionH relativeFrom="margin">
              <wp:posOffset>0</wp:posOffset>
            </wp:positionH>
            <wp:positionV relativeFrom="margin">
              <wp:posOffset>1311983</wp:posOffset>
            </wp:positionV>
            <wp:extent cx="5546090" cy="3696335"/>
            <wp:effectExtent l="0" t="0" r="3810" b="0"/>
            <wp:wrapTopAndBottom/>
            <wp:docPr id="6" name="Image 6" descr="Peut être une image de 10 personnes, personnes debou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ut être une image de 10 personnes, personnes debout et intérieu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46090" cy="369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876" w:rsidRPr="00EE16F5">
        <w:rPr>
          <w:rFonts w:ascii="Times New Roman" w:hAnsi="Times New Roman" w:cs="Times New Roman"/>
        </w:rPr>
        <w:t>Placée sous le signe de la créativité, de l’innovation et de l’originalité c</w:t>
      </w:r>
      <w:r w:rsidR="00A06876" w:rsidRPr="00EE16F5">
        <w:rPr>
          <w:rFonts w:ascii="Times New Roman" w:eastAsia="Times New Roman" w:hAnsi="Times New Roman" w:cs="Times New Roman"/>
          <w:color w:val="000000" w:themeColor="text1"/>
        </w:rPr>
        <w:t>e grand rendez-vous culturel panafricain récompense tous les deux ans les meilleurs créateurs africains en danse chorégraphique solo.</w:t>
      </w:r>
    </w:p>
    <w:p w14:paraId="5B0FFAAC" w14:textId="577C5905" w:rsidR="00EE16F5" w:rsidRPr="00EE16F5" w:rsidRDefault="00F25F32" w:rsidP="0048739F">
      <w:pPr>
        <w:spacing w:line="276" w:lineRule="auto"/>
        <w:contextualSpacing/>
        <w:jc w:val="both"/>
        <w:rPr>
          <w:rFonts w:ascii="Times New Roman" w:eastAsia="Times New Roman" w:hAnsi="Times New Roman" w:cs="Times New Roman"/>
          <w:color w:val="000000" w:themeColor="text1"/>
        </w:rPr>
      </w:pPr>
      <w:r w:rsidRPr="00586BBF">
        <w:rPr>
          <w:rFonts w:ascii="Times New Roman" w:hAnsi="Times New Roman" w:cs="Times New Roman"/>
          <w:b/>
          <w:bCs/>
          <w:noProof/>
          <w:u w:val="single"/>
        </w:rPr>
        <w:lastRenderedPageBreak/>
        <w:drawing>
          <wp:anchor distT="0" distB="0" distL="114300" distR="114300" simplePos="0" relativeHeight="251712512" behindDoc="0" locked="0" layoutInCell="1" allowOverlap="1" wp14:anchorId="7EADA231" wp14:editId="3DC178DD">
            <wp:simplePos x="0" y="0"/>
            <wp:positionH relativeFrom="column">
              <wp:posOffset>228929</wp:posOffset>
            </wp:positionH>
            <wp:positionV relativeFrom="paragraph">
              <wp:posOffset>219</wp:posOffset>
            </wp:positionV>
            <wp:extent cx="5517515" cy="3575050"/>
            <wp:effectExtent l="0" t="0" r="0" b="635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517515" cy="3575050"/>
                    </a:xfrm>
                    <a:prstGeom prst="rect">
                      <a:avLst/>
                    </a:prstGeom>
                  </pic:spPr>
                </pic:pic>
              </a:graphicData>
            </a:graphic>
            <wp14:sizeRelH relativeFrom="page">
              <wp14:pctWidth>0</wp14:pctWidth>
            </wp14:sizeRelH>
            <wp14:sizeRelV relativeFrom="page">
              <wp14:pctHeight>0</wp14:pctHeight>
            </wp14:sizeRelV>
          </wp:anchor>
        </w:drawing>
      </w:r>
    </w:p>
    <w:p w14:paraId="58E2CE35" w14:textId="58700043" w:rsidR="00F20239" w:rsidRPr="00EE16F5" w:rsidRDefault="00F25F32" w:rsidP="0048739F">
      <w:pPr>
        <w:spacing w:after="160" w:line="360" w:lineRule="auto"/>
        <w:jc w:val="both"/>
        <w:rPr>
          <w:rFonts w:ascii="Times New Roman" w:hAnsi="Times New Roman" w:cs="Times New Roman"/>
          <w:b/>
          <w:bCs/>
          <w:u w:val="single"/>
        </w:rPr>
      </w:pPr>
      <w:r>
        <w:rPr>
          <w:noProof/>
        </w:rPr>
        <w:drawing>
          <wp:anchor distT="0" distB="0" distL="114300" distR="114300" simplePos="0" relativeHeight="251702272" behindDoc="0" locked="0" layoutInCell="1" allowOverlap="1" wp14:anchorId="35183F7C" wp14:editId="301C0390">
            <wp:simplePos x="0" y="0"/>
            <wp:positionH relativeFrom="column">
              <wp:posOffset>102870</wp:posOffset>
            </wp:positionH>
            <wp:positionV relativeFrom="paragraph">
              <wp:posOffset>210820</wp:posOffset>
            </wp:positionV>
            <wp:extent cx="5704205" cy="3415665"/>
            <wp:effectExtent l="0" t="0" r="0" b="63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04205" cy="3415665"/>
                    </a:xfrm>
                    <a:prstGeom prst="rect">
                      <a:avLst/>
                    </a:prstGeom>
                  </pic:spPr>
                </pic:pic>
              </a:graphicData>
            </a:graphic>
            <wp14:sizeRelH relativeFrom="margin">
              <wp14:pctWidth>0</wp14:pctWidth>
            </wp14:sizeRelH>
            <wp14:sizeRelV relativeFrom="margin">
              <wp14:pctHeight>0</wp14:pctHeight>
            </wp14:sizeRelV>
          </wp:anchor>
        </w:drawing>
      </w:r>
    </w:p>
    <w:p w14:paraId="70D83080" w14:textId="3CDB0014" w:rsidR="00405240" w:rsidRPr="00F25F32" w:rsidRDefault="00405240" w:rsidP="0048739F">
      <w:pPr>
        <w:spacing w:after="160" w:line="360" w:lineRule="auto"/>
        <w:jc w:val="both"/>
        <w:rPr>
          <w:rFonts w:ascii="Times New Roman" w:hAnsi="Times New Roman" w:cs="Times New Roman"/>
          <w:b/>
          <w:bCs/>
          <w:lang w:val="en-US"/>
        </w:rPr>
      </w:pPr>
      <w:r w:rsidRPr="00DE0A63">
        <w:rPr>
          <w:rFonts w:ascii="Times New Roman" w:hAnsi="Times New Roman" w:cs="Times New Roman"/>
          <w:b/>
          <w:bCs/>
        </w:rPr>
        <w:t xml:space="preserve">   </w:t>
      </w:r>
      <w:r w:rsidR="00F25F32" w:rsidRPr="00F25F32">
        <w:rPr>
          <w:rFonts w:ascii="Times New Roman" w:hAnsi="Times New Roman" w:cs="Times New Roman"/>
          <w:b/>
          <w:bCs/>
          <w:sz w:val="18"/>
          <w:szCs w:val="18"/>
          <w:lang w:val="en-US"/>
        </w:rPr>
        <w:t>Publi</w:t>
      </w:r>
      <w:r w:rsidR="004D27EF">
        <w:rPr>
          <w:rFonts w:ascii="Times New Roman" w:hAnsi="Times New Roman" w:cs="Times New Roman"/>
          <w:b/>
          <w:bCs/>
          <w:sz w:val="18"/>
          <w:szCs w:val="18"/>
          <w:lang w:val="en-US"/>
        </w:rPr>
        <w:t>c</w:t>
      </w:r>
      <w:r w:rsidR="00F25F32" w:rsidRPr="00F25F32">
        <w:rPr>
          <w:rFonts w:ascii="Times New Roman" w:hAnsi="Times New Roman" w:cs="Times New Roman"/>
          <w:b/>
          <w:bCs/>
          <w:sz w:val="18"/>
          <w:szCs w:val="18"/>
          <w:lang w:val="en-US"/>
        </w:rPr>
        <w:t xml:space="preserve"> Africa Simply the best</w:t>
      </w:r>
      <w:r w:rsidR="004D27EF">
        <w:rPr>
          <w:rFonts w:ascii="Times New Roman" w:hAnsi="Times New Roman" w:cs="Times New Roman"/>
          <w:b/>
          <w:bCs/>
          <w:sz w:val="18"/>
          <w:szCs w:val="18"/>
          <w:lang w:val="en-US"/>
        </w:rPr>
        <w:t xml:space="preserve"> </w:t>
      </w:r>
    </w:p>
    <w:p w14:paraId="2C8FF7DC" w14:textId="0998720A" w:rsidR="00F25F32" w:rsidRPr="00F25F32" w:rsidRDefault="00F25F32" w:rsidP="0048739F">
      <w:pPr>
        <w:spacing w:after="160" w:line="360" w:lineRule="auto"/>
        <w:jc w:val="both"/>
        <w:rPr>
          <w:rFonts w:ascii="Times New Roman" w:hAnsi="Times New Roman" w:cs="Times New Roman"/>
          <w:b/>
          <w:bCs/>
          <w:lang w:val="en-US"/>
        </w:rPr>
      </w:pPr>
    </w:p>
    <w:p w14:paraId="3C415030" w14:textId="430C0328" w:rsidR="00F25F32" w:rsidRPr="00F25F32" w:rsidRDefault="00F25F32" w:rsidP="0048739F">
      <w:pPr>
        <w:spacing w:after="160" w:line="360" w:lineRule="auto"/>
        <w:jc w:val="both"/>
        <w:rPr>
          <w:rFonts w:ascii="Times New Roman" w:hAnsi="Times New Roman" w:cs="Times New Roman"/>
          <w:b/>
          <w:bCs/>
          <w:lang w:val="en-US"/>
        </w:rPr>
      </w:pPr>
    </w:p>
    <w:p w14:paraId="5586757C" w14:textId="19000CBB" w:rsidR="009B0762" w:rsidRPr="00B81838" w:rsidRDefault="004D27EF" w:rsidP="0048739F">
      <w:pPr>
        <w:spacing w:after="160" w:line="360" w:lineRule="auto"/>
        <w:jc w:val="both"/>
        <w:rPr>
          <w:rFonts w:ascii="Times New Roman" w:hAnsi="Times New Roman" w:cs="Times New Roman"/>
          <w:b/>
          <w:bCs/>
          <w:lang w:val="en-US"/>
        </w:rPr>
      </w:pPr>
      <w:r>
        <w:rPr>
          <w:noProof/>
        </w:rPr>
        <w:lastRenderedPageBreak/>
        <w:drawing>
          <wp:anchor distT="0" distB="0" distL="114300" distR="114300" simplePos="0" relativeHeight="251704320" behindDoc="0" locked="0" layoutInCell="1" allowOverlap="1" wp14:anchorId="6617A7A4" wp14:editId="571DDFB5">
            <wp:simplePos x="0" y="0"/>
            <wp:positionH relativeFrom="column">
              <wp:posOffset>-91221</wp:posOffset>
            </wp:positionH>
            <wp:positionV relativeFrom="paragraph">
              <wp:posOffset>174779</wp:posOffset>
            </wp:positionV>
            <wp:extent cx="5715000" cy="339471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15000" cy="3394710"/>
                    </a:xfrm>
                    <a:prstGeom prst="rect">
                      <a:avLst/>
                    </a:prstGeom>
                  </pic:spPr>
                </pic:pic>
              </a:graphicData>
            </a:graphic>
            <wp14:sizeRelH relativeFrom="margin">
              <wp14:pctWidth>0</wp14:pctWidth>
            </wp14:sizeRelH>
            <wp14:sizeRelV relativeFrom="margin">
              <wp14:pctHeight>0</wp14:pctHeight>
            </wp14:sizeRelV>
          </wp:anchor>
        </w:drawing>
      </w:r>
      <w:r w:rsidR="009B0762" w:rsidRPr="00F25F32">
        <w:rPr>
          <w:rFonts w:ascii="Times New Roman" w:hAnsi="Times New Roman" w:cs="Times New Roman"/>
          <w:b/>
          <w:bCs/>
          <w:sz w:val="18"/>
          <w:szCs w:val="18"/>
          <w:lang w:val="en-US"/>
        </w:rPr>
        <w:t>Publi</w:t>
      </w:r>
      <w:r>
        <w:rPr>
          <w:rFonts w:ascii="Times New Roman" w:hAnsi="Times New Roman" w:cs="Times New Roman"/>
          <w:b/>
          <w:bCs/>
          <w:sz w:val="18"/>
          <w:szCs w:val="18"/>
          <w:lang w:val="en-US"/>
        </w:rPr>
        <w:t>c</w:t>
      </w:r>
      <w:r w:rsidR="009B0762" w:rsidRPr="00F25F32">
        <w:rPr>
          <w:rFonts w:ascii="Times New Roman" w:hAnsi="Times New Roman" w:cs="Times New Roman"/>
          <w:b/>
          <w:bCs/>
          <w:sz w:val="18"/>
          <w:szCs w:val="18"/>
          <w:lang w:val="en-US"/>
        </w:rPr>
        <w:t xml:space="preserve"> Africa Simply the best</w:t>
      </w:r>
      <w:r>
        <w:rPr>
          <w:rFonts w:ascii="Times New Roman" w:hAnsi="Times New Roman" w:cs="Times New Roman"/>
          <w:b/>
          <w:bCs/>
          <w:sz w:val="18"/>
          <w:szCs w:val="18"/>
          <w:lang w:val="en-US"/>
        </w:rPr>
        <w:t xml:space="preserve"> </w:t>
      </w:r>
    </w:p>
    <w:p w14:paraId="4D36AC22" w14:textId="792241AE" w:rsidR="005A462B" w:rsidRPr="00B81838" w:rsidRDefault="00586BBF" w:rsidP="0048739F">
      <w:pPr>
        <w:spacing w:after="160" w:line="360" w:lineRule="auto"/>
        <w:jc w:val="both"/>
        <w:rPr>
          <w:rFonts w:ascii="Times New Roman" w:hAnsi="Times New Roman" w:cs="Times New Roman"/>
          <w:b/>
          <w:bCs/>
          <w:lang w:val="en-US"/>
        </w:rPr>
      </w:pPr>
      <w:r>
        <w:rPr>
          <w:noProof/>
        </w:rPr>
        <w:drawing>
          <wp:anchor distT="0" distB="0" distL="114300" distR="114300" simplePos="0" relativeHeight="251706368" behindDoc="0" locked="0" layoutInCell="1" allowOverlap="1" wp14:anchorId="3965F51B" wp14:editId="0F916009">
            <wp:simplePos x="0" y="0"/>
            <wp:positionH relativeFrom="column">
              <wp:posOffset>-130175</wp:posOffset>
            </wp:positionH>
            <wp:positionV relativeFrom="paragraph">
              <wp:posOffset>3763645</wp:posOffset>
            </wp:positionV>
            <wp:extent cx="5415915" cy="3322955"/>
            <wp:effectExtent l="0" t="0" r="0" b="444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415915" cy="3322955"/>
                    </a:xfrm>
                    <a:prstGeom prst="rect">
                      <a:avLst/>
                    </a:prstGeom>
                  </pic:spPr>
                </pic:pic>
              </a:graphicData>
            </a:graphic>
            <wp14:sizeRelH relativeFrom="margin">
              <wp14:pctWidth>0</wp14:pctWidth>
            </wp14:sizeRelH>
            <wp14:sizeRelV relativeFrom="margin">
              <wp14:pctHeight>0</wp14:pctHeight>
            </wp14:sizeRelV>
          </wp:anchor>
        </w:drawing>
      </w:r>
    </w:p>
    <w:p w14:paraId="03F8F1BD" w14:textId="753B25B3" w:rsidR="005A462B" w:rsidRDefault="005A462B" w:rsidP="0048739F">
      <w:pPr>
        <w:spacing w:after="160" w:line="360" w:lineRule="auto"/>
        <w:jc w:val="both"/>
        <w:rPr>
          <w:rFonts w:ascii="Times New Roman" w:hAnsi="Times New Roman" w:cs="Times New Roman"/>
          <w:b/>
          <w:bCs/>
          <w:lang w:val="en-US"/>
        </w:rPr>
      </w:pPr>
    </w:p>
    <w:p w14:paraId="7BE26F4E" w14:textId="77777777" w:rsidR="00682DF4" w:rsidRDefault="00682DF4" w:rsidP="0048739F">
      <w:pPr>
        <w:spacing w:after="160" w:line="360" w:lineRule="auto"/>
        <w:jc w:val="both"/>
        <w:rPr>
          <w:rFonts w:ascii="Times New Roman" w:hAnsi="Times New Roman" w:cs="Times New Roman"/>
          <w:b/>
          <w:bCs/>
          <w:lang w:val="en-US"/>
        </w:rPr>
      </w:pPr>
    </w:p>
    <w:p w14:paraId="5FE14C46" w14:textId="77777777" w:rsidR="00682DF4" w:rsidRDefault="00682DF4" w:rsidP="0048739F">
      <w:pPr>
        <w:spacing w:after="160" w:line="360" w:lineRule="auto"/>
        <w:jc w:val="both"/>
        <w:rPr>
          <w:rFonts w:ascii="Times New Roman" w:hAnsi="Times New Roman" w:cs="Times New Roman"/>
          <w:b/>
          <w:bCs/>
          <w:lang w:val="en-US"/>
        </w:rPr>
      </w:pPr>
    </w:p>
    <w:p w14:paraId="3C9037D0" w14:textId="77777777" w:rsidR="00682DF4" w:rsidRPr="00B81838" w:rsidRDefault="00682DF4" w:rsidP="0048739F">
      <w:pPr>
        <w:spacing w:after="160" w:line="360" w:lineRule="auto"/>
        <w:jc w:val="both"/>
        <w:rPr>
          <w:rFonts w:ascii="Times New Roman" w:hAnsi="Times New Roman" w:cs="Times New Roman"/>
          <w:b/>
          <w:bCs/>
          <w:lang w:val="en-US"/>
        </w:rPr>
      </w:pPr>
    </w:p>
    <w:p w14:paraId="7D4ACA08" w14:textId="62898D9F" w:rsidR="00421386" w:rsidRPr="00DE0A63" w:rsidRDefault="002E1250" w:rsidP="0048739F">
      <w:pPr>
        <w:pStyle w:val="Kop2"/>
        <w:rPr>
          <w:rFonts w:ascii="Times New Roman" w:hAnsi="Times New Roman" w:cs="Times New Roman"/>
          <w:sz w:val="24"/>
          <w:szCs w:val="24"/>
        </w:rPr>
      </w:pPr>
      <w:r w:rsidRPr="00DE0A63">
        <w:rPr>
          <w:rFonts w:ascii="Times New Roman" w:hAnsi="Times New Roman" w:cs="Times New Roman"/>
          <w:sz w:val="24"/>
          <w:szCs w:val="24"/>
        </w:rPr>
        <w:lastRenderedPageBreak/>
        <w:t xml:space="preserve">AFRICA SIMPLY THE BEST </w:t>
      </w:r>
      <w:r w:rsidR="00421386" w:rsidRPr="00DE0A63">
        <w:rPr>
          <w:rFonts w:ascii="Times New Roman" w:hAnsi="Times New Roman" w:cs="Times New Roman"/>
          <w:sz w:val="24"/>
          <w:szCs w:val="24"/>
        </w:rPr>
        <w:t>OBJECTIFS</w:t>
      </w:r>
    </w:p>
    <w:p w14:paraId="39358CA4" w14:textId="77777777" w:rsidR="00421386" w:rsidRPr="00EE16F5" w:rsidRDefault="00421386" w:rsidP="0048739F">
      <w:pPr>
        <w:spacing w:line="276" w:lineRule="auto"/>
        <w:contextualSpacing/>
        <w:jc w:val="both"/>
        <w:rPr>
          <w:rFonts w:ascii="Times New Roman" w:hAnsi="Times New Roman" w:cs="Times New Roman"/>
        </w:rPr>
      </w:pPr>
      <w:r w:rsidRPr="00EE16F5">
        <w:rPr>
          <w:rFonts w:ascii="Times New Roman" w:hAnsi="Times New Roman" w:cs="Times New Roman"/>
        </w:rPr>
        <w:t>Plusieurs objectifs justifient cette plateforme chorégraphique solo de Bobo-Dioulasso :</w:t>
      </w:r>
    </w:p>
    <w:p w14:paraId="5661539B" w14:textId="77777777" w:rsidR="00421386" w:rsidRPr="00EE16F5" w:rsidRDefault="00421386" w:rsidP="0048739F">
      <w:pPr>
        <w:pStyle w:val="Lijstalinea"/>
        <w:numPr>
          <w:ilvl w:val="0"/>
          <w:numId w:val="8"/>
        </w:numPr>
        <w:shd w:val="clear" w:color="auto" w:fill="FFFFFF"/>
        <w:spacing w:line="276" w:lineRule="auto"/>
        <w:jc w:val="both"/>
        <w:textAlignment w:val="baseline"/>
        <w:rPr>
          <w:rFonts w:ascii="Times New Roman" w:eastAsia="Times New Roman" w:hAnsi="Times New Roman" w:cs="Times New Roman"/>
          <w:color w:val="000000" w:themeColor="text1"/>
        </w:rPr>
      </w:pPr>
      <w:r w:rsidRPr="00EE16F5">
        <w:rPr>
          <w:rFonts w:ascii="Times New Roman" w:eastAsia="Times New Roman" w:hAnsi="Times New Roman" w:cs="Times New Roman"/>
          <w:color w:val="000000" w:themeColor="text1"/>
        </w:rPr>
        <w:t>Faciliter le repérage international des artistes de talent ;</w:t>
      </w:r>
    </w:p>
    <w:p w14:paraId="6ED14DF4" w14:textId="77777777" w:rsidR="00421386" w:rsidRPr="00EE16F5" w:rsidRDefault="00421386" w:rsidP="0048739F">
      <w:pPr>
        <w:pStyle w:val="Lijstalinea"/>
        <w:numPr>
          <w:ilvl w:val="0"/>
          <w:numId w:val="8"/>
        </w:numPr>
        <w:shd w:val="clear" w:color="auto" w:fill="FFFFFF"/>
        <w:spacing w:line="276" w:lineRule="auto"/>
        <w:jc w:val="both"/>
        <w:textAlignment w:val="baseline"/>
        <w:rPr>
          <w:rFonts w:ascii="Times New Roman" w:eastAsia="Times New Roman" w:hAnsi="Times New Roman" w:cs="Times New Roman"/>
          <w:color w:val="000000" w:themeColor="text1"/>
        </w:rPr>
      </w:pPr>
      <w:r w:rsidRPr="00EE16F5">
        <w:rPr>
          <w:rFonts w:ascii="Times New Roman" w:eastAsia="Times New Roman" w:hAnsi="Times New Roman" w:cs="Times New Roman"/>
          <w:color w:val="000000" w:themeColor="text1"/>
        </w:rPr>
        <w:t>Développer une créativité transdisciplinaire et générer ainsi une émulation porteuse de propositions innovantes et fortes ;</w:t>
      </w:r>
    </w:p>
    <w:p w14:paraId="6EA87203" w14:textId="49075C2A" w:rsidR="00421386" w:rsidRPr="00EE16F5" w:rsidRDefault="00421386" w:rsidP="0048739F">
      <w:pPr>
        <w:pStyle w:val="Lijstalinea"/>
        <w:numPr>
          <w:ilvl w:val="0"/>
          <w:numId w:val="8"/>
        </w:numPr>
        <w:shd w:val="clear" w:color="auto" w:fill="FFFFFF"/>
        <w:spacing w:line="276" w:lineRule="auto"/>
        <w:jc w:val="both"/>
        <w:textAlignment w:val="baseline"/>
        <w:rPr>
          <w:rFonts w:ascii="Times New Roman" w:eastAsia="Times New Roman" w:hAnsi="Times New Roman" w:cs="Times New Roman"/>
          <w:color w:val="000000" w:themeColor="text1"/>
        </w:rPr>
      </w:pPr>
      <w:r w:rsidRPr="00EE16F5">
        <w:rPr>
          <w:rFonts w:ascii="Times New Roman" w:eastAsia="Times New Roman" w:hAnsi="Times New Roman" w:cs="Times New Roman"/>
          <w:color w:val="000000" w:themeColor="text1"/>
        </w:rPr>
        <w:t>Se confronter à d’autres réalités et logiques artistiques en se produisant à l’international ;</w:t>
      </w:r>
    </w:p>
    <w:p w14:paraId="4F2ADE57" w14:textId="4D42ED0B" w:rsidR="00421386" w:rsidRPr="00EE16F5" w:rsidRDefault="00421386" w:rsidP="0048739F">
      <w:pPr>
        <w:pStyle w:val="Lijstalinea"/>
        <w:numPr>
          <w:ilvl w:val="0"/>
          <w:numId w:val="8"/>
        </w:numPr>
        <w:shd w:val="clear" w:color="auto" w:fill="FFFFFF"/>
        <w:adjustRightInd w:val="0"/>
        <w:spacing w:line="276" w:lineRule="auto"/>
        <w:ind w:left="714" w:hanging="357"/>
        <w:jc w:val="both"/>
        <w:textAlignment w:val="baseline"/>
        <w:rPr>
          <w:rFonts w:ascii="Times New Roman" w:eastAsia="Times New Roman" w:hAnsi="Times New Roman" w:cs="Times New Roman"/>
          <w:color w:val="000000" w:themeColor="text1"/>
        </w:rPr>
      </w:pPr>
      <w:r w:rsidRPr="00EE16F5">
        <w:rPr>
          <w:rFonts w:ascii="Times New Roman" w:eastAsia="Times New Roman" w:hAnsi="Times New Roman" w:cs="Times New Roman"/>
          <w:color w:val="000000" w:themeColor="text1"/>
        </w:rPr>
        <w:t>Soutenir une créativité profondément ancrée dans la réalité africaine</w:t>
      </w:r>
      <w:r w:rsidR="00405240" w:rsidRPr="00EE16F5">
        <w:rPr>
          <w:rFonts w:ascii="Times New Roman" w:eastAsia="Times New Roman" w:hAnsi="Times New Roman" w:cs="Times New Roman"/>
          <w:color w:val="000000" w:themeColor="text1"/>
        </w:rPr>
        <w:t> ;</w:t>
      </w:r>
      <w:r w:rsidRPr="00EE16F5">
        <w:rPr>
          <w:rFonts w:ascii="Times New Roman" w:eastAsia="Times New Roman" w:hAnsi="Times New Roman" w:cs="Times New Roman"/>
          <w:color w:val="000000" w:themeColor="text1"/>
        </w:rPr>
        <w:t xml:space="preserve"> </w:t>
      </w:r>
    </w:p>
    <w:p w14:paraId="6D954A6C" w14:textId="24340D28" w:rsidR="005B6FC0" w:rsidRPr="00EE16F5" w:rsidRDefault="00421386" w:rsidP="0048739F">
      <w:pPr>
        <w:pStyle w:val="Lijstalinea"/>
        <w:numPr>
          <w:ilvl w:val="0"/>
          <w:numId w:val="8"/>
        </w:numPr>
        <w:shd w:val="clear" w:color="auto" w:fill="FFFFFF"/>
        <w:adjustRightInd w:val="0"/>
        <w:spacing w:line="276" w:lineRule="auto"/>
        <w:ind w:left="714" w:hanging="357"/>
        <w:jc w:val="both"/>
        <w:textAlignment w:val="baseline"/>
        <w:rPr>
          <w:rFonts w:ascii="Times New Roman" w:eastAsia="Times New Roman" w:hAnsi="Times New Roman" w:cs="Times New Roman"/>
          <w:color w:val="000000" w:themeColor="text1"/>
        </w:rPr>
      </w:pPr>
      <w:r w:rsidRPr="00EE16F5">
        <w:rPr>
          <w:rFonts w:ascii="Times New Roman" w:eastAsia="Times New Roman" w:hAnsi="Times New Roman" w:cs="Times New Roman"/>
          <w:color w:val="000000" w:themeColor="text1"/>
        </w:rPr>
        <w:t>Donner au public la possibilité et l’envie de devenir créateurs de leur propre vie grâce aux émotions et aux réflexions suscitées par la création artistique</w:t>
      </w:r>
      <w:r w:rsidR="005B6FC0" w:rsidRPr="00EE16F5">
        <w:rPr>
          <w:rFonts w:ascii="Times New Roman" w:eastAsia="Times New Roman" w:hAnsi="Times New Roman" w:cs="Times New Roman"/>
          <w:color w:val="000000" w:themeColor="text1"/>
        </w:rPr>
        <w:t>.</w:t>
      </w:r>
    </w:p>
    <w:p w14:paraId="06BDE9BD" w14:textId="3A5E0C15" w:rsidR="00421386" w:rsidRPr="00EE16F5" w:rsidRDefault="00421386" w:rsidP="0048739F">
      <w:pPr>
        <w:spacing w:line="276" w:lineRule="auto"/>
        <w:jc w:val="both"/>
        <w:rPr>
          <w:rFonts w:ascii="Times New Roman" w:hAnsi="Times New Roman" w:cs="Times New Roman"/>
          <w:color w:val="000000" w:themeColor="text1"/>
        </w:rPr>
      </w:pPr>
      <w:r w:rsidRPr="00EE16F5">
        <w:rPr>
          <w:rFonts w:ascii="Times New Roman" w:hAnsi="Times New Roman" w:cs="Times New Roman"/>
          <w:color w:val="000000" w:themeColor="text1"/>
        </w:rPr>
        <w:t xml:space="preserve">Avec ces différents projets, c’est toute l’Afrique qui se réunit en un seul lieu pour célébrer la création contemporaine sous la supervision d’un jury international pluridisciplinaire. </w:t>
      </w:r>
    </w:p>
    <w:p w14:paraId="3EBCA61E" w14:textId="5DE8ABF6" w:rsidR="00421386" w:rsidRDefault="00421386" w:rsidP="0048739F">
      <w:pPr>
        <w:spacing w:line="276" w:lineRule="auto"/>
        <w:jc w:val="both"/>
        <w:rPr>
          <w:rFonts w:ascii="Times New Roman" w:hAnsi="Times New Roman" w:cs="Times New Roman"/>
          <w:color w:val="000000" w:themeColor="text1"/>
        </w:rPr>
      </w:pPr>
      <w:r w:rsidRPr="00EE16F5">
        <w:rPr>
          <w:rFonts w:ascii="Times New Roman" w:hAnsi="Times New Roman" w:cs="Times New Roman"/>
          <w:color w:val="000000" w:themeColor="text1"/>
        </w:rPr>
        <w:t xml:space="preserve">Les meilleurs projets </w:t>
      </w:r>
      <w:r w:rsidR="00405240" w:rsidRPr="00EE16F5">
        <w:rPr>
          <w:rFonts w:ascii="Times New Roman" w:hAnsi="Times New Roman" w:cs="Times New Roman"/>
          <w:color w:val="000000" w:themeColor="text1"/>
        </w:rPr>
        <w:t>s</w:t>
      </w:r>
      <w:r w:rsidRPr="00EE16F5">
        <w:rPr>
          <w:rFonts w:ascii="Times New Roman" w:hAnsi="Times New Roman" w:cs="Times New Roman"/>
          <w:color w:val="000000" w:themeColor="text1"/>
        </w:rPr>
        <w:t xml:space="preserve">ont </w:t>
      </w:r>
      <w:r w:rsidR="00ED421B" w:rsidRPr="00EE16F5">
        <w:rPr>
          <w:rFonts w:ascii="Times New Roman" w:hAnsi="Times New Roman" w:cs="Times New Roman"/>
          <w:color w:val="000000" w:themeColor="text1"/>
        </w:rPr>
        <w:t>retenus</w:t>
      </w:r>
      <w:r w:rsidRPr="00EE16F5">
        <w:rPr>
          <w:rFonts w:ascii="Times New Roman" w:hAnsi="Times New Roman" w:cs="Times New Roman"/>
          <w:color w:val="000000" w:themeColor="text1"/>
        </w:rPr>
        <w:t xml:space="preserve"> pour un coaching avant une tournée internationale</w:t>
      </w:r>
      <w:r w:rsidR="00315567" w:rsidRPr="00EE16F5">
        <w:rPr>
          <w:rFonts w:ascii="Times New Roman" w:hAnsi="Times New Roman" w:cs="Times New Roman"/>
          <w:color w:val="000000" w:themeColor="text1"/>
        </w:rPr>
        <w:t>.</w:t>
      </w:r>
      <w:r w:rsidRPr="00EE16F5">
        <w:rPr>
          <w:rFonts w:ascii="Times New Roman" w:hAnsi="Times New Roman" w:cs="Times New Roman"/>
          <w:color w:val="000000" w:themeColor="text1"/>
        </w:rPr>
        <w:t xml:space="preserve"> </w:t>
      </w:r>
    </w:p>
    <w:p w14:paraId="4219EE8F" w14:textId="57C17D57" w:rsidR="000F181E" w:rsidRPr="00EE16F5" w:rsidRDefault="000F181E" w:rsidP="0048739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Pour l’édition 2023 11 pays africains prendront part à la phase finale de Bobo-Dioulasso.</w:t>
      </w:r>
    </w:p>
    <w:p w14:paraId="663D980D" w14:textId="1139D038" w:rsidR="00421386" w:rsidRPr="00EE16F5" w:rsidRDefault="00421386" w:rsidP="0048739F">
      <w:pPr>
        <w:jc w:val="both"/>
        <w:rPr>
          <w:rFonts w:ascii="Times New Roman" w:hAnsi="Times New Roman" w:cs="Times New Roman"/>
          <w:color w:val="000000" w:themeColor="text1"/>
        </w:rPr>
      </w:pPr>
    </w:p>
    <w:p w14:paraId="63092796" w14:textId="77777777" w:rsidR="00DE0A63" w:rsidRDefault="00DE0A63" w:rsidP="0048739F">
      <w:pPr>
        <w:pBdr>
          <w:bottom w:val="dotted" w:sz="4" w:space="1" w:color="auto"/>
        </w:pBdr>
        <w:jc w:val="both"/>
        <w:rPr>
          <w:rFonts w:ascii="Times New Roman" w:hAnsi="Times New Roman" w:cs="Times New Roman"/>
        </w:rPr>
      </w:pPr>
    </w:p>
    <w:p w14:paraId="19A1645D" w14:textId="5F940426" w:rsidR="00145AED" w:rsidRDefault="00145AED" w:rsidP="0048739F">
      <w:pPr>
        <w:pBdr>
          <w:bottom w:val="dotted" w:sz="4" w:space="1" w:color="auto"/>
        </w:pBdr>
        <w:jc w:val="both"/>
        <w:rPr>
          <w:rFonts w:ascii="Times New Roman" w:hAnsi="Times New Roman" w:cs="Times New Roman"/>
        </w:rPr>
      </w:pPr>
    </w:p>
    <w:p w14:paraId="1AD36B1F" w14:textId="77777777" w:rsidR="00682DF4" w:rsidRDefault="00682DF4" w:rsidP="0048739F">
      <w:pPr>
        <w:pBdr>
          <w:bottom w:val="dotted" w:sz="4" w:space="1" w:color="auto"/>
        </w:pBdr>
        <w:jc w:val="both"/>
        <w:rPr>
          <w:rFonts w:ascii="Times New Roman" w:hAnsi="Times New Roman" w:cs="Times New Roman"/>
        </w:rPr>
      </w:pPr>
    </w:p>
    <w:p w14:paraId="7EA69DC7" w14:textId="77777777" w:rsidR="00682DF4" w:rsidRDefault="00682DF4" w:rsidP="0048739F">
      <w:pPr>
        <w:pBdr>
          <w:bottom w:val="dotted" w:sz="4" w:space="1" w:color="auto"/>
        </w:pBdr>
        <w:jc w:val="both"/>
        <w:rPr>
          <w:rFonts w:ascii="Times New Roman" w:hAnsi="Times New Roman" w:cs="Times New Roman"/>
        </w:rPr>
      </w:pPr>
    </w:p>
    <w:p w14:paraId="68D9BCCC" w14:textId="77777777" w:rsidR="00682DF4" w:rsidRDefault="00682DF4" w:rsidP="0048739F">
      <w:pPr>
        <w:pBdr>
          <w:bottom w:val="dotted" w:sz="4" w:space="1" w:color="auto"/>
        </w:pBdr>
        <w:jc w:val="both"/>
        <w:rPr>
          <w:rFonts w:ascii="Times New Roman" w:hAnsi="Times New Roman" w:cs="Times New Roman"/>
        </w:rPr>
      </w:pPr>
    </w:p>
    <w:p w14:paraId="46B2E7BF" w14:textId="77777777" w:rsidR="00682DF4" w:rsidRDefault="00682DF4" w:rsidP="0048739F">
      <w:pPr>
        <w:pBdr>
          <w:bottom w:val="dotted" w:sz="4" w:space="1" w:color="auto"/>
        </w:pBdr>
        <w:jc w:val="both"/>
        <w:rPr>
          <w:rFonts w:ascii="Times New Roman" w:hAnsi="Times New Roman" w:cs="Times New Roman"/>
        </w:rPr>
      </w:pPr>
    </w:p>
    <w:p w14:paraId="0FDA055C" w14:textId="77777777" w:rsidR="00682DF4" w:rsidRDefault="00682DF4" w:rsidP="0048739F">
      <w:pPr>
        <w:pBdr>
          <w:bottom w:val="dotted" w:sz="4" w:space="1" w:color="auto"/>
        </w:pBdr>
        <w:jc w:val="both"/>
        <w:rPr>
          <w:rFonts w:ascii="Times New Roman" w:hAnsi="Times New Roman" w:cs="Times New Roman"/>
        </w:rPr>
      </w:pPr>
    </w:p>
    <w:p w14:paraId="1257D976" w14:textId="77777777" w:rsidR="00682DF4" w:rsidRDefault="00682DF4" w:rsidP="0048739F">
      <w:pPr>
        <w:pBdr>
          <w:bottom w:val="dotted" w:sz="4" w:space="1" w:color="auto"/>
        </w:pBdr>
        <w:jc w:val="both"/>
        <w:rPr>
          <w:rFonts w:ascii="Times New Roman" w:hAnsi="Times New Roman" w:cs="Times New Roman"/>
        </w:rPr>
      </w:pPr>
    </w:p>
    <w:p w14:paraId="249B3194" w14:textId="77777777" w:rsidR="00682DF4" w:rsidRDefault="00682DF4" w:rsidP="0048739F">
      <w:pPr>
        <w:pBdr>
          <w:bottom w:val="dotted" w:sz="4" w:space="1" w:color="auto"/>
        </w:pBdr>
        <w:jc w:val="both"/>
        <w:rPr>
          <w:rFonts w:ascii="Times New Roman" w:hAnsi="Times New Roman" w:cs="Times New Roman"/>
        </w:rPr>
      </w:pPr>
    </w:p>
    <w:p w14:paraId="056D63D8" w14:textId="77777777" w:rsidR="00682DF4" w:rsidRDefault="00682DF4" w:rsidP="0048739F">
      <w:pPr>
        <w:pBdr>
          <w:bottom w:val="dotted" w:sz="4" w:space="1" w:color="auto"/>
        </w:pBdr>
        <w:jc w:val="both"/>
        <w:rPr>
          <w:rFonts w:ascii="Times New Roman" w:hAnsi="Times New Roman" w:cs="Times New Roman"/>
        </w:rPr>
      </w:pPr>
    </w:p>
    <w:p w14:paraId="0D71B931" w14:textId="77777777" w:rsidR="00682DF4" w:rsidRDefault="00682DF4" w:rsidP="0048739F">
      <w:pPr>
        <w:pBdr>
          <w:bottom w:val="dotted" w:sz="4" w:space="1" w:color="auto"/>
        </w:pBdr>
        <w:jc w:val="both"/>
        <w:rPr>
          <w:rFonts w:ascii="Times New Roman" w:hAnsi="Times New Roman" w:cs="Times New Roman"/>
        </w:rPr>
      </w:pPr>
    </w:p>
    <w:p w14:paraId="77CF1F38" w14:textId="77777777" w:rsidR="00682DF4" w:rsidRDefault="00682DF4" w:rsidP="0048739F">
      <w:pPr>
        <w:pBdr>
          <w:bottom w:val="dotted" w:sz="4" w:space="1" w:color="auto"/>
        </w:pBdr>
        <w:jc w:val="both"/>
        <w:rPr>
          <w:rFonts w:ascii="Times New Roman" w:hAnsi="Times New Roman" w:cs="Times New Roman"/>
        </w:rPr>
      </w:pPr>
    </w:p>
    <w:p w14:paraId="3872D7F0" w14:textId="77777777" w:rsidR="00682DF4" w:rsidRDefault="00682DF4" w:rsidP="0048739F">
      <w:pPr>
        <w:pBdr>
          <w:bottom w:val="dotted" w:sz="4" w:space="1" w:color="auto"/>
        </w:pBdr>
        <w:jc w:val="both"/>
        <w:rPr>
          <w:rFonts w:ascii="Times New Roman" w:hAnsi="Times New Roman" w:cs="Times New Roman"/>
        </w:rPr>
      </w:pPr>
    </w:p>
    <w:p w14:paraId="3EDAF889" w14:textId="77777777" w:rsidR="00682DF4" w:rsidRDefault="00682DF4" w:rsidP="0048739F">
      <w:pPr>
        <w:pBdr>
          <w:bottom w:val="dotted" w:sz="4" w:space="1" w:color="auto"/>
        </w:pBdr>
        <w:jc w:val="both"/>
        <w:rPr>
          <w:rFonts w:ascii="Times New Roman" w:hAnsi="Times New Roman" w:cs="Times New Roman"/>
        </w:rPr>
      </w:pPr>
    </w:p>
    <w:p w14:paraId="7356625F" w14:textId="77777777" w:rsidR="00682DF4" w:rsidRDefault="00682DF4" w:rsidP="0048739F">
      <w:pPr>
        <w:pBdr>
          <w:bottom w:val="dotted" w:sz="4" w:space="1" w:color="auto"/>
        </w:pBdr>
        <w:jc w:val="both"/>
        <w:rPr>
          <w:rFonts w:ascii="Times New Roman" w:hAnsi="Times New Roman" w:cs="Times New Roman"/>
        </w:rPr>
      </w:pPr>
    </w:p>
    <w:p w14:paraId="6EEBE136" w14:textId="77777777" w:rsidR="00682DF4" w:rsidRDefault="00682DF4" w:rsidP="0048739F">
      <w:pPr>
        <w:pBdr>
          <w:bottom w:val="dotted" w:sz="4" w:space="1" w:color="auto"/>
        </w:pBdr>
        <w:jc w:val="both"/>
        <w:rPr>
          <w:rFonts w:ascii="Times New Roman" w:hAnsi="Times New Roman" w:cs="Times New Roman"/>
        </w:rPr>
      </w:pPr>
    </w:p>
    <w:p w14:paraId="2DF23513" w14:textId="77777777" w:rsidR="00682DF4" w:rsidRDefault="00682DF4" w:rsidP="0048739F">
      <w:pPr>
        <w:pBdr>
          <w:bottom w:val="dotted" w:sz="4" w:space="1" w:color="auto"/>
        </w:pBdr>
        <w:jc w:val="both"/>
        <w:rPr>
          <w:rFonts w:ascii="Times New Roman" w:hAnsi="Times New Roman" w:cs="Times New Roman"/>
        </w:rPr>
      </w:pPr>
    </w:p>
    <w:p w14:paraId="32FD388D" w14:textId="77777777" w:rsidR="00682DF4" w:rsidRDefault="00682DF4" w:rsidP="0048739F">
      <w:pPr>
        <w:pBdr>
          <w:bottom w:val="dotted" w:sz="4" w:space="1" w:color="auto"/>
        </w:pBdr>
        <w:jc w:val="both"/>
        <w:rPr>
          <w:rFonts w:ascii="Times New Roman" w:hAnsi="Times New Roman" w:cs="Times New Roman"/>
        </w:rPr>
      </w:pPr>
    </w:p>
    <w:p w14:paraId="42FDD391" w14:textId="77777777" w:rsidR="00682DF4" w:rsidRDefault="00682DF4" w:rsidP="0048739F">
      <w:pPr>
        <w:pBdr>
          <w:bottom w:val="dotted" w:sz="4" w:space="1" w:color="auto"/>
        </w:pBdr>
        <w:jc w:val="both"/>
        <w:rPr>
          <w:rFonts w:ascii="Times New Roman" w:hAnsi="Times New Roman" w:cs="Times New Roman"/>
        </w:rPr>
      </w:pPr>
    </w:p>
    <w:p w14:paraId="00D749DE" w14:textId="77777777" w:rsidR="00682DF4" w:rsidRDefault="00682DF4" w:rsidP="0048739F">
      <w:pPr>
        <w:pBdr>
          <w:bottom w:val="dotted" w:sz="4" w:space="1" w:color="auto"/>
        </w:pBdr>
        <w:jc w:val="both"/>
        <w:rPr>
          <w:rFonts w:ascii="Times New Roman" w:hAnsi="Times New Roman" w:cs="Times New Roman"/>
        </w:rPr>
      </w:pPr>
    </w:p>
    <w:p w14:paraId="5C2F0111" w14:textId="77777777" w:rsidR="00682DF4" w:rsidRDefault="00682DF4" w:rsidP="0048739F">
      <w:pPr>
        <w:pBdr>
          <w:bottom w:val="dotted" w:sz="4" w:space="1" w:color="auto"/>
        </w:pBdr>
        <w:jc w:val="both"/>
        <w:rPr>
          <w:rFonts w:ascii="Times New Roman" w:hAnsi="Times New Roman" w:cs="Times New Roman"/>
        </w:rPr>
      </w:pPr>
    </w:p>
    <w:p w14:paraId="0F709F78" w14:textId="77777777" w:rsidR="00682DF4" w:rsidRDefault="00682DF4" w:rsidP="0048739F">
      <w:pPr>
        <w:pBdr>
          <w:bottom w:val="dotted" w:sz="4" w:space="1" w:color="auto"/>
        </w:pBdr>
        <w:jc w:val="both"/>
        <w:rPr>
          <w:rFonts w:ascii="Times New Roman" w:hAnsi="Times New Roman" w:cs="Times New Roman"/>
        </w:rPr>
      </w:pPr>
    </w:p>
    <w:p w14:paraId="6A242104" w14:textId="77777777" w:rsidR="00682DF4" w:rsidRDefault="00682DF4" w:rsidP="0048739F">
      <w:pPr>
        <w:pBdr>
          <w:bottom w:val="dotted" w:sz="4" w:space="1" w:color="auto"/>
        </w:pBdr>
        <w:jc w:val="both"/>
        <w:rPr>
          <w:rFonts w:ascii="Times New Roman" w:hAnsi="Times New Roman" w:cs="Times New Roman"/>
        </w:rPr>
      </w:pPr>
    </w:p>
    <w:p w14:paraId="15B57AA3" w14:textId="77777777" w:rsidR="00682DF4" w:rsidRDefault="00682DF4" w:rsidP="0048739F">
      <w:pPr>
        <w:pBdr>
          <w:bottom w:val="dotted" w:sz="4" w:space="1" w:color="auto"/>
        </w:pBdr>
        <w:jc w:val="both"/>
        <w:rPr>
          <w:rFonts w:ascii="Times New Roman" w:hAnsi="Times New Roman" w:cs="Times New Roman"/>
        </w:rPr>
      </w:pPr>
    </w:p>
    <w:p w14:paraId="087F7021" w14:textId="77777777" w:rsidR="00682DF4" w:rsidRDefault="00682DF4" w:rsidP="0048739F">
      <w:pPr>
        <w:pBdr>
          <w:bottom w:val="dotted" w:sz="4" w:space="1" w:color="auto"/>
        </w:pBdr>
        <w:jc w:val="both"/>
        <w:rPr>
          <w:rFonts w:ascii="Times New Roman" w:hAnsi="Times New Roman" w:cs="Times New Roman"/>
        </w:rPr>
      </w:pPr>
    </w:p>
    <w:p w14:paraId="61B5FD0A" w14:textId="77777777" w:rsidR="00682DF4" w:rsidRDefault="00682DF4" w:rsidP="0048739F">
      <w:pPr>
        <w:pBdr>
          <w:bottom w:val="dotted" w:sz="4" w:space="1" w:color="auto"/>
        </w:pBdr>
        <w:jc w:val="both"/>
        <w:rPr>
          <w:rFonts w:ascii="Times New Roman" w:hAnsi="Times New Roman" w:cs="Times New Roman"/>
        </w:rPr>
      </w:pPr>
    </w:p>
    <w:p w14:paraId="67042FF4" w14:textId="77777777" w:rsidR="00682DF4" w:rsidRDefault="00682DF4" w:rsidP="0048739F">
      <w:pPr>
        <w:pBdr>
          <w:bottom w:val="dotted" w:sz="4" w:space="1" w:color="auto"/>
        </w:pBdr>
        <w:jc w:val="both"/>
        <w:rPr>
          <w:rFonts w:ascii="Times New Roman" w:hAnsi="Times New Roman" w:cs="Times New Roman"/>
        </w:rPr>
      </w:pPr>
    </w:p>
    <w:p w14:paraId="61176C50" w14:textId="77777777" w:rsidR="00682DF4" w:rsidRDefault="00682DF4" w:rsidP="0048739F">
      <w:pPr>
        <w:pBdr>
          <w:bottom w:val="dotted" w:sz="4" w:space="1" w:color="auto"/>
        </w:pBdr>
        <w:jc w:val="both"/>
        <w:rPr>
          <w:rFonts w:ascii="Times New Roman" w:hAnsi="Times New Roman" w:cs="Times New Roman"/>
        </w:rPr>
      </w:pPr>
    </w:p>
    <w:p w14:paraId="3EBCA6B5" w14:textId="77777777" w:rsidR="00682DF4" w:rsidRDefault="00682DF4" w:rsidP="0048739F">
      <w:pPr>
        <w:pBdr>
          <w:bottom w:val="dotted" w:sz="4" w:space="1" w:color="auto"/>
        </w:pBdr>
        <w:jc w:val="both"/>
        <w:rPr>
          <w:rFonts w:ascii="Times New Roman" w:hAnsi="Times New Roman" w:cs="Times New Roman"/>
        </w:rPr>
      </w:pPr>
    </w:p>
    <w:p w14:paraId="4C0BCFB7" w14:textId="77777777" w:rsidR="00682DF4" w:rsidRDefault="00682DF4" w:rsidP="0048739F">
      <w:pPr>
        <w:pBdr>
          <w:bottom w:val="dotted" w:sz="4" w:space="1" w:color="auto"/>
        </w:pBdr>
        <w:jc w:val="both"/>
        <w:rPr>
          <w:rFonts w:ascii="Times New Roman" w:hAnsi="Times New Roman" w:cs="Times New Roman"/>
        </w:rPr>
      </w:pPr>
    </w:p>
    <w:p w14:paraId="528A4133" w14:textId="77777777" w:rsidR="00682DF4" w:rsidRDefault="00682DF4" w:rsidP="0048739F">
      <w:pPr>
        <w:pBdr>
          <w:bottom w:val="dotted" w:sz="4" w:space="1" w:color="auto"/>
        </w:pBdr>
        <w:jc w:val="both"/>
        <w:rPr>
          <w:rFonts w:ascii="Times New Roman" w:hAnsi="Times New Roman" w:cs="Times New Roman"/>
        </w:rPr>
      </w:pPr>
    </w:p>
    <w:p w14:paraId="5D96A220" w14:textId="77777777" w:rsidR="00682DF4" w:rsidRDefault="00682DF4" w:rsidP="0048739F">
      <w:pPr>
        <w:pBdr>
          <w:bottom w:val="dotted" w:sz="4" w:space="1" w:color="auto"/>
        </w:pBdr>
        <w:jc w:val="both"/>
        <w:rPr>
          <w:rFonts w:ascii="Times New Roman" w:hAnsi="Times New Roman" w:cs="Times New Roman"/>
        </w:rPr>
      </w:pPr>
    </w:p>
    <w:p w14:paraId="227F54E1" w14:textId="77777777" w:rsidR="00682DF4" w:rsidRDefault="00682DF4" w:rsidP="0048739F">
      <w:pPr>
        <w:pBdr>
          <w:bottom w:val="dotted" w:sz="4" w:space="1" w:color="auto"/>
        </w:pBdr>
        <w:jc w:val="both"/>
        <w:rPr>
          <w:rFonts w:ascii="Times New Roman" w:hAnsi="Times New Roman" w:cs="Times New Roman"/>
        </w:rPr>
      </w:pPr>
    </w:p>
    <w:p w14:paraId="05D019D3" w14:textId="77777777" w:rsidR="00682DF4" w:rsidRDefault="00682DF4" w:rsidP="0048739F">
      <w:pPr>
        <w:pBdr>
          <w:bottom w:val="dotted" w:sz="4" w:space="1" w:color="auto"/>
        </w:pBdr>
        <w:jc w:val="both"/>
        <w:rPr>
          <w:rFonts w:ascii="Times New Roman" w:hAnsi="Times New Roman" w:cs="Times New Roman"/>
        </w:rPr>
      </w:pPr>
    </w:p>
    <w:tbl>
      <w:tblPr>
        <w:tblW w:w="9346" w:type="dxa"/>
        <w:tblCellMar>
          <w:left w:w="70" w:type="dxa"/>
          <w:right w:w="70" w:type="dxa"/>
        </w:tblCellMar>
        <w:tblLook w:val="04A0" w:firstRow="1" w:lastRow="0" w:firstColumn="1" w:lastColumn="0" w:noHBand="0" w:noVBand="1"/>
      </w:tblPr>
      <w:tblGrid>
        <w:gridCol w:w="1629"/>
        <w:gridCol w:w="1861"/>
        <w:gridCol w:w="2713"/>
        <w:gridCol w:w="2012"/>
        <w:gridCol w:w="1200"/>
      </w:tblGrid>
      <w:tr w:rsidR="00DE0A63" w:rsidRPr="00DE0A63" w14:paraId="71B2DF42" w14:textId="77777777" w:rsidTr="00DE0A63">
        <w:trPr>
          <w:trHeight w:val="320"/>
        </w:trPr>
        <w:tc>
          <w:tcPr>
            <w:tcW w:w="9346" w:type="dxa"/>
            <w:gridSpan w:val="5"/>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D74B790" w14:textId="77777777" w:rsidR="00DE0A63" w:rsidRPr="00DE0A63" w:rsidRDefault="00DE0A63" w:rsidP="00DE0A63">
            <w:pPr>
              <w:jc w:val="center"/>
              <w:rPr>
                <w:rFonts w:eastAsia="Times New Roman"/>
                <w:b/>
                <w:bCs/>
                <w:color w:val="000000"/>
              </w:rPr>
            </w:pPr>
            <w:r w:rsidRPr="00DE0A63">
              <w:rPr>
                <w:rFonts w:eastAsia="Times New Roman"/>
                <w:b/>
                <w:bCs/>
                <w:color w:val="000000"/>
              </w:rPr>
              <w:t>LISTE DES Finalistes AFRICA SIMPLY THE BEST 2023</w:t>
            </w:r>
          </w:p>
        </w:tc>
      </w:tr>
      <w:tr w:rsidR="00DE0A63" w:rsidRPr="00DE0A63" w14:paraId="72D9679B"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762BDFE8"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1792" w:type="dxa"/>
            <w:tcBorders>
              <w:top w:val="nil"/>
              <w:left w:val="nil"/>
              <w:bottom w:val="single" w:sz="4" w:space="0" w:color="auto"/>
              <w:right w:val="single" w:sz="4" w:space="0" w:color="auto"/>
            </w:tcBorders>
            <w:shd w:val="clear" w:color="000000" w:fill="FFFFFF"/>
            <w:noWrap/>
            <w:vAlign w:val="bottom"/>
            <w:hideMark/>
          </w:tcPr>
          <w:p w14:paraId="0C39CE15"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2713" w:type="dxa"/>
            <w:tcBorders>
              <w:top w:val="nil"/>
              <w:left w:val="nil"/>
              <w:bottom w:val="single" w:sz="4" w:space="0" w:color="auto"/>
              <w:right w:val="single" w:sz="4" w:space="0" w:color="auto"/>
            </w:tcBorders>
            <w:shd w:val="clear" w:color="000000" w:fill="FFFFFF"/>
            <w:noWrap/>
            <w:vAlign w:val="bottom"/>
            <w:hideMark/>
          </w:tcPr>
          <w:p w14:paraId="20A3A66A"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4133FF7C"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1200" w:type="dxa"/>
            <w:tcBorders>
              <w:top w:val="nil"/>
              <w:left w:val="nil"/>
              <w:bottom w:val="single" w:sz="4" w:space="0" w:color="auto"/>
              <w:right w:val="single" w:sz="8" w:space="0" w:color="auto"/>
            </w:tcBorders>
            <w:shd w:val="clear" w:color="000000" w:fill="FFFFFF"/>
            <w:noWrap/>
            <w:vAlign w:val="bottom"/>
            <w:hideMark/>
          </w:tcPr>
          <w:p w14:paraId="02DCFCC3" w14:textId="77777777" w:rsidR="00DE0A63" w:rsidRPr="00DE0A63" w:rsidRDefault="00DE0A63" w:rsidP="00DE0A63">
            <w:pPr>
              <w:rPr>
                <w:rFonts w:eastAsia="Times New Roman"/>
                <w:b/>
                <w:bCs/>
                <w:color w:val="000000"/>
              </w:rPr>
            </w:pPr>
            <w:r w:rsidRPr="00DE0A63">
              <w:rPr>
                <w:rFonts w:eastAsia="Times New Roman"/>
                <w:b/>
                <w:bCs/>
                <w:color w:val="000000"/>
              </w:rPr>
              <w:t> </w:t>
            </w:r>
          </w:p>
        </w:tc>
      </w:tr>
      <w:tr w:rsidR="00DE0A63" w:rsidRPr="00DE0A63" w14:paraId="5EB57BFE" w14:textId="77777777" w:rsidTr="00DE0A63">
        <w:trPr>
          <w:trHeight w:val="435"/>
        </w:trPr>
        <w:tc>
          <w:tcPr>
            <w:tcW w:w="1629" w:type="dxa"/>
            <w:tcBorders>
              <w:top w:val="nil"/>
              <w:left w:val="single" w:sz="8" w:space="0" w:color="auto"/>
              <w:bottom w:val="single" w:sz="4" w:space="0" w:color="auto"/>
              <w:right w:val="single" w:sz="4" w:space="0" w:color="auto"/>
            </w:tcBorders>
            <w:shd w:val="clear" w:color="000000" w:fill="D9D9D9"/>
            <w:noWrap/>
            <w:vAlign w:val="bottom"/>
            <w:hideMark/>
          </w:tcPr>
          <w:p w14:paraId="196889F1" w14:textId="77777777" w:rsidR="00DE0A63" w:rsidRPr="00DE0A63" w:rsidRDefault="00DE0A63" w:rsidP="00DE0A63">
            <w:pPr>
              <w:rPr>
                <w:rFonts w:eastAsia="Times New Roman"/>
                <w:b/>
                <w:bCs/>
                <w:color w:val="000000"/>
              </w:rPr>
            </w:pPr>
            <w:r w:rsidRPr="00DE0A63">
              <w:rPr>
                <w:rFonts w:eastAsia="Times New Roman"/>
                <w:b/>
                <w:bCs/>
                <w:color w:val="000000"/>
              </w:rPr>
              <w:t>Nom</w:t>
            </w:r>
          </w:p>
        </w:tc>
        <w:tc>
          <w:tcPr>
            <w:tcW w:w="1792" w:type="dxa"/>
            <w:tcBorders>
              <w:top w:val="nil"/>
              <w:left w:val="nil"/>
              <w:bottom w:val="single" w:sz="4" w:space="0" w:color="auto"/>
              <w:right w:val="single" w:sz="4" w:space="0" w:color="auto"/>
            </w:tcBorders>
            <w:shd w:val="clear" w:color="000000" w:fill="D9D9D9"/>
            <w:noWrap/>
            <w:vAlign w:val="bottom"/>
            <w:hideMark/>
          </w:tcPr>
          <w:p w14:paraId="5A80AADB" w14:textId="77777777" w:rsidR="00DE0A63" w:rsidRPr="00DE0A63" w:rsidRDefault="00DE0A63" w:rsidP="00DE0A63">
            <w:pPr>
              <w:rPr>
                <w:rFonts w:eastAsia="Times New Roman"/>
                <w:b/>
                <w:bCs/>
                <w:color w:val="000000"/>
              </w:rPr>
            </w:pPr>
            <w:r w:rsidRPr="00DE0A63">
              <w:rPr>
                <w:rFonts w:eastAsia="Times New Roman"/>
                <w:b/>
                <w:bCs/>
                <w:color w:val="000000"/>
              </w:rPr>
              <w:t xml:space="preserve">           Prénoms</w:t>
            </w:r>
          </w:p>
        </w:tc>
        <w:tc>
          <w:tcPr>
            <w:tcW w:w="2713" w:type="dxa"/>
            <w:tcBorders>
              <w:top w:val="nil"/>
              <w:left w:val="nil"/>
              <w:bottom w:val="single" w:sz="4" w:space="0" w:color="auto"/>
              <w:right w:val="single" w:sz="4" w:space="0" w:color="auto"/>
            </w:tcBorders>
            <w:shd w:val="clear" w:color="000000" w:fill="D9D9D9"/>
            <w:noWrap/>
            <w:hideMark/>
          </w:tcPr>
          <w:p w14:paraId="15277844" w14:textId="77777777" w:rsidR="00DE0A63" w:rsidRPr="00DE0A63" w:rsidRDefault="00DE0A63" w:rsidP="00DE0A63">
            <w:pPr>
              <w:rPr>
                <w:rFonts w:eastAsia="Times New Roman"/>
                <w:b/>
                <w:bCs/>
                <w:color w:val="000000"/>
              </w:rPr>
            </w:pPr>
            <w:r w:rsidRPr="00DE0A63">
              <w:rPr>
                <w:rFonts w:eastAsia="Times New Roman"/>
                <w:b/>
                <w:bCs/>
                <w:color w:val="000000"/>
              </w:rPr>
              <w:t xml:space="preserve">                                                      Pays</w:t>
            </w:r>
          </w:p>
        </w:tc>
        <w:tc>
          <w:tcPr>
            <w:tcW w:w="2012" w:type="dxa"/>
            <w:tcBorders>
              <w:top w:val="nil"/>
              <w:left w:val="nil"/>
              <w:bottom w:val="single" w:sz="4" w:space="0" w:color="auto"/>
              <w:right w:val="single" w:sz="4" w:space="0" w:color="auto"/>
            </w:tcBorders>
            <w:shd w:val="clear" w:color="000000" w:fill="D9D9D9"/>
            <w:noWrap/>
            <w:vAlign w:val="bottom"/>
            <w:hideMark/>
          </w:tcPr>
          <w:p w14:paraId="263D80FA" w14:textId="77777777" w:rsidR="00DE0A63" w:rsidRPr="00DE0A63" w:rsidRDefault="00DE0A63" w:rsidP="00DE0A63">
            <w:pPr>
              <w:rPr>
                <w:rFonts w:eastAsia="Times New Roman"/>
                <w:b/>
                <w:bCs/>
                <w:color w:val="000000"/>
              </w:rPr>
            </w:pPr>
            <w:r w:rsidRPr="00DE0A63">
              <w:rPr>
                <w:rFonts w:eastAsia="Times New Roman"/>
                <w:b/>
                <w:bCs/>
                <w:color w:val="000000"/>
              </w:rPr>
              <w:t xml:space="preserve">Spectacle </w:t>
            </w:r>
          </w:p>
        </w:tc>
        <w:tc>
          <w:tcPr>
            <w:tcW w:w="1200" w:type="dxa"/>
            <w:tcBorders>
              <w:top w:val="nil"/>
              <w:left w:val="nil"/>
              <w:bottom w:val="single" w:sz="4" w:space="0" w:color="auto"/>
              <w:right w:val="single" w:sz="8" w:space="0" w:color="auto"/>
            </w:tcBorders>
            <w:shd w:val="clear" w:color="000000" w:fill="D9D9D9"/>
            <w:noWrap/>
            <w:vAlign w:val="bottom"/>
            <w:hideMark/>
          </w:tcPr>
          <w:p w14:paraId="2089BA1C" w14:textId="77777777" w:rsidR="00DE0A63" w:rsidRPr="00DE0A63" w:rsidRDefault="00DE0A63" w:rsidP="00DE0A63">
            <w:pPr>
              <w:rPr>
                <w:rFonts w:eastAsia="Times New Roman"/>
                <w:b/>
                <w:bCs/>
                <w:color w:val="000000"/>
              </w:rPr>
            </w:pPr>
            <w:r w:rsidRPr="00DE0A63">
              <w:rPr>
                <w:rFonts w:eastAsia="Times New Roman"/>
                <w:b/>
                <w:bCs/>
                <w:color w:val="000000"/>
              </w:rPr>
              <w:t>Civilité</w:t>
            </w:r>
          </w:p>
        </w:tc>
      </w:tr>
      <w:tr w:rsidR="00DE0A63" w:rsidRPr="00DE0A63" w14:paraId="2A7309DF"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7362A579" w14:textId="77777777" w:rsidR="00DE0A63" w:rsidRPr="00DE0A63" w:rsidRDefault="00DE0A63" w:rsidP="00DE0A63">
            <w:pPr>
              <w:jc w:val="center"/>
              <w:rPr>
                <w:rFonts w:eastAsia="Times New Roman"/>
                <w:b/>
                <w:bCs/>
                <w:color w:val="000000"/>
              </w:rPr>
            </w:pPr>
            <w:r w:rsidRPr="00DE0A63">
              <w:rPr>
                <w:rFonts w:eastAsia="Times New Roman"/>
                <w:b/>
                <w:bCs/>
                <w:color w:val="000000"/>
              </w:rPr>
              <w:t xml:space="preserve">Burkina Faso </w:t>
            </w:r>
          </w:p>
        </w:tc>
      </w:tr>
      <w:tr w:rsidR="00DE0A63" w:rsidRPr="00DE0A63" w14:paraId="1B476701"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A4E6DAE"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1792" w:type="dxa"/>
            <w:tcBorders>
              <w:top w:val="nil"/>
              <w:left w:val="nil"/>
              <w:bottom w:val="single" w:sz="4" w:space="0" w:color="auto"/>
              <w:right w:val="single" w:sz="4" w:space="0" w:color="auto"/>
            </w:tcBorders>
            <w:shd w:val="clear" w:color="000000" w:fill="FFFFFF"/>
            <w:noWrap/>
            <w:vAlign w:val="bottom"/>
            <w:hideMark/>
          </w:tcPr>
          <w:p w14:paraId="4DD2727E"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2713" w:type="dxa"/>
            <w:tcBorders>
              <w:top w:val="nil"/>
              <w:left w:val="nil"/>
              <w:bottom w:val="single" w:sz="4" w:space="0" w:color="auto"/>
              <w:right w:val="single" w:sz="4" w:space="0" w:color="auto"/>
            </w:tcBorders>
            <w:shd w:val="clear" w:color="000000" w:fill="FFFFFF"/>
            <w:vAlign w:val="bottom"/>
            <w:hideMark/>
          </w:tcPr>
          <w:p w14:paraId="1D7F3427"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3400709E" w14:textId="77777777" w:rsidR="00DE0A63" w:rsidRPr="00DE0A63" w:rsidRDefault="00DE0A63" w:rsidP="00DE0A63">
            <w:pPr>
              <w:rPr>
                <w:rFonts w:eastAsia="Times New Roman"/>
                <w:b/>
                <w:bCs/>
                <w:color w:val="000000"/>
              </w:rPr>
            </w:pPr>
            <w:r w:rsidRPr="00DE0A63">
              <w:rPr>
                <w:rFonts w:eastAsia="Times New Roman"/>
                <w:b/>
                <w:bCs/>
                <w:color w:val="000000"/>
              </w:rPr>
              <w:t> </w:t>
            </w:r>
          </w:p>
        </w:tc>
        <w:tc>
          <w:tcPr>
            <w:tcW w:w="1200" w:type="dxa"/>
            <w:tcBorders>
              <w:top w:val="nil"/>
              <w:left w:val="nil"/>
              <w:bottom w:val="single" w:sz="4" w:space="0" w:color="auto"/>
              <w:right w:val="single" w:sz="8" w:space="0" w:color="auto"/>
            </w:tcBorders>
            <w:shd w:val="clear" w:color="000000" w:fill="FFFFFF"/>
            <w:noWrap/>
            <w:vAlign w:val="bottom"/>
            <w:hideMark/>
          </w:tcPr>
          <w:p w14:paraId="0FED3CEF" w14:textId="77777777" w:rsidR="00DE0A63" w:rsidRPr="00DE0A63" w:rsidRDefault="00DE0A63" w:rsidP="00DE0A63">
            <w:pPr>
              <w:rPr>
                <w:rFonts w:eastAsia="Times New Roman"/>
                <w:b/>
                <w:bCs/>
                <w:color w:val="000000"/>
              </w:rPr>
            </w:pPr>
            <w:r w:rsidRPr="00DE0A63">
              <w:rPr>
                <w:rFonts w:eastAsia="Times New Roman"/>
                <w:b/>
                <w:bCs/>
                <w:color w:val="000000"/>
              </w:rPr>
              <w:t> </w:t>
            </w:r>
          </w:p>
        </w:tc>
      </w:tr>
      <w:tr w:rsidR="00DE0A63" w:rsidRPr="00DE0A63" w14:paraId="0898DE92"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D476476" w14:textId="77777777" w:rsidR="00DE0A63" w:rsidRPr="00DE0A63" w:rsidRDefault="00DE0A63" w:rsidP="00DE0A63">
            <w:pPr>
              <w:rPr>
                <w:rFonts w:eastAsia="Times New Roman"/>
                <w:b/>
                <w:bCs/>
                <w:color w:val="000000"/>
              </w:rPr>
            </w:pPr>
            <w:r w:rsidRPr="00DE0A63">
              <w:rPr>
                <w:rFonts w:eastAsia="Times New Roman"/>
                <w:b/>
                <w:bCs/>
                <w:color w:val="000000"/>
              </w:rPr>
              <w:t xml:space="preserve">Kaboré </w:t>
            </w:r>
          </w:p>
        </w:tc>
        <w:tc>
          <w:tcPr>
            <w:tcW w:w="1792" w:type="dxa"/>
            <w:tcBorders>
              <w:top w:val="nil"/>
              <w:left w:val="nil"/>
              <w:bottom w:val="single" w:sz="4" w:space="0" w:color="auto"/>
              <w:right w:val="single" w:sz="4" w:space="0" w:color="auto"/>
            </w:tcBorders>
            <w:shd w:val="clear" w:color="000000" w:fill="FFFFFF"/>
            <w:noWrap/>
            <w:vAlign w:val="bottom"/>
            <w:hideMark/>
          </w:tcPr>
          <w:p w14:paraId="56E5C733" w14:textId="77777777" w:rsidR="00DE0A63" w:rsidRPr="00DE0A63" w:rsidRDefault="00DE0A63" w:rsidP="00DE0A63">
            <w:pPr>
              <w:rPr>
                <w:rFonts w:eastAsia="Times New Roman"/>
                <w:b/>
                <w:bCs/>
                <w:color w:val="000000"/>
              </w:rPr>
            </w:pPr>
            <w:r w:rsidRPr="00DE0A63">
              <w:rPr>
                <w:rFonts w:eastAsia="Times New Roman"/>
                <w:b/>
                <w:bCs/>
                <w:color w:val="000000"/>
              </w:rPr>
              <w:t xml:space="preserve">Kevin Charlemangne </w:t>
            </w:r>
          </w:p>
        </w:tc>
        <w:tc>
          <w:tcPr>
            <w:tcW w:w="2713" w:type="dxa"/>
            <w:tcBorders>
              <w:top w:val="nil"/>
              <w:left w:val="nil"/>
              <w:bottom w:val="single" w:sz="4" w:space="0" w:color="auto"/>
              <w:right w:val="single" w:sz="4" w:space="0" w:color="auto"/>
            </w:tcBorders>
            <w:shd w:val="clear" w:color="000000" w:fill="FFFFFF"/>
            <w:vAlign w:val="bottom"/>
            <w:hideMark/>
          </w:tcPr>
          <w:p w14:paraId="4817E28B"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75AC15E" w14:textId="77777777" w:rsidR="00DE0A63" w:rsidRPr="00DE0A63" w:rsidRDefault="00DE0A63" w:rsidP="00DE0A63">
            <w:pPr>
              <w:rPr>
                <w:rFonts w:eastAsia="Times New Roman"/>
                <w:b/>
                <w:bCs/>
                <w:color w:val="000000"/>
              </w:rPr>
            </w:pPr>
            <w:r w:rsidRPr="00DE0A63">
              <w:rPr>
                <w:rFonts w:eastAsia="Times New Roman"/>
                <w:b/>
                <w:bCs/>
                <w:color w:val="000000"/>
              </w:rPr>
              <w:t xml:space="preserve">Effet Miroir </w:t>
            </w:r>
          </w:p>
        </w:tc>
        <w:tc>
          <w:tcPr>
            <w:tcW w:w="1200" w:type="dxa"/>
            <w:tcBorders>
              <w:top w:val="nil"/>
              <w:left w:val="nil"/>
              <w:bottom w:val="single" w:sz="4" w:space="0" w:color="auto"/>
              <w:right w:val="single" w:sz="8" w:space="0" w:color="auto"/>
            </w:tcBorders>
            <w:shd w:val="clear" w:color="000000" w:fill="FFFFFF"/>
            <w:noWrap/>
            <w:vAlign w:val="bottom"/>
            <w:hideMark/>
          </w:tcPr>
          <w:p w14:paraId="4FB908F1" w14:textId="77777777" w:rsidR="00DE0A63" w:rsidRPr="00DE0A63" w:rsidRDefault="00DE0A63" w:rsidP="00DE0A63">
            <w:pPr>
              <w:rPr>
                <w:rFonts w:eastAsia="Times New Roman"/>
                <w:b/>
                <w:bCs/>
                <w:color w:val="000000"/>
              </w:rPr>
            </w:pPr>
            <w:r w:rsidRPr="00DE0A63">
              <w:rPr>
                <w:rFonts w:eastAsia="Times New Roman"/>
                <w:b/>
                <w:bCs/>
                <w:color w:val="000000"/>
              </w:rPr>
              <w:t>Homme</w:t>
            </w:r>
          </w:p>
        </w:tc>
      </w:tr>
      <w:tr w:rsidR="00DE0A63" w:rsidRPr="00DE0A63" w14:paraId="33EA77B8"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6B9F326C" w14:textId="77777777" w:rsidR="00DE0A63" w:rsidRPr="00DE0A63" w:rsidRDefault="00DE0A63" w:rsidP="00DE0A63">
            <w:pPr>
              <w:rPr>
                <w:rFonts w:eastAsia="Times New Roman"/>
                <w:b/>
                <w:bCs/>
                <w:color w:val="000000"/>
              </w:rPr>
            </w:pPr>
            <w:r w:rsidRPr="00DE0A63">
              <w:rPr>
                <w:rFonts w:eastAsia="Times New Roman"/>
                <w:b/>
                <w:bCs/>
                <w:color w:val="000000"/>
              </w:rPr>
              <w:t xml:space="preserve">Kaboré </w:t>
            </w:r>
          </w:p>
        </w:tc>
        <w:tc>
          <w:tcPr>
            <w:tcW w:w="1792" w:type="dxa"/>
            <w:tcBorders>
              <w:top w:val="nil"/>
              <w:left w:val="nil"/>
              <w:bottom w:val="single" w:sz="4" w:space="0" w:color="auto"/>
              <w:right w:val="single" w:sz="4" w:space="0" w:color="auto"/>
            </w:tcBorders>
            <w:shd w:val="clear" w:color="000000" w:fill="FFFFFF"/>
            <w:noWrap/>
            <w:vAlign w:val="bottom"/>
            <w:hideMark/>
          </w:tcPr>
          <w:p w14:paraId="555E3997" w14:textId="77777777" w:rsidR="00DE0A63" w:rsidRPr="00DE0A63" w:rsidRDefault="00DE0A63" w:rsidP="00DE0A63">
            <w:pPr>
              <w:rPr>
                <w:rFonts w:eastAsia="Times New Roman"/>
                <w:b/>
                <w:bCs/>
                <w:color w:val="000000"/>
              </w:rPr>
            </w:pPr>
            <w:r w:rsidRPr="00DE0A63">
              <w:rPr>
                <w:rFonts w:eastAsia="Times New Roman"/>
                <w:b/>
                <w:bCs/>
                <w:color w:val="000000"/>
              </w:rPr>
              <w:t>Wendinmi Jerôme</w:t>
            </w:r>
          </w:p>
        </w:tc>
        <w:tc>
          <w:tcPr>
            <w:tcW w:w="2713" w:type="dxa"/>
            <w:tcBorders>
              <w:top w:val="nil"/>
              <w:left w:val="nil"/>
              <w:bottom w:val="single" w:sz="4" w:space="0" w:color="auto"/>
              <w:right w:val="single" w:sz="4" w:space="0" w:color="auto"/>
            </w:tcBorders>
            <w:shd w:val="clear" w:color="000000" w:fill="FFFFFF"/>
            <w:vAlign w:val="bottom"/>
            <w:hideMark/>
          </w:tcPr>
          <w:p w14:paraId="1AD4467A"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CA06A05" w14:textId="77777777" w:rsidR="00DE0A63" w:rsidRPr="00DE0A63" w:rsidRDefault="00DE0A63" w:rsidP="00DE0A63">
            <w:pPr>
              <w:rPr>
                <w:rFonts w:eastAsia="Times New Roman"/>
                <w:b/>
                <w:bCs/>
                <w:color w:val="000000"/>
              </w:rPr>
            </w:pPr>
            <w:r w:rsidRPr="00DE0A63">
              <w:rPr>
                <w:rFonts w:eastAsia="Times New Roman"/>
                <w:b/>
                <w:bCs/>
                <w:color w:val="000000"/>
              </w:rPr>
              <w:t xml:space="preserve">Les ombres qui chantent </w:t>
            </w:r>
          </w:p>
        </w:tc>
        <w:tc>
          <w:tcPr>
            <w:tcW w:w="1200" w:type="dxa"/>
            <w:tcBorders>
              <w:top w:val="nil"/>
              <w:left w:val="nil"/>
              <w:bottom w:val="single" w:sz="4" w:space="0" w:color="auto"/>
              <w:right w:val="single" w:sz="8" w:space="0" w:color="auto"/>
            </w:tcBorders>
            <w:shd w:val="clear" w:color="000000" w:fill="FFFFFF"/>
            <w:noWrap/>
            <w:vAlign w:val="bottom"/>
            <w:hideMark/>
          </w:tcPr>
          <w:p w14:paraId="11102865" w14:textId="77777777" w:rsidR="00DE0A63" w:rsidRPr="00DE0A63" w:rsidRDefault="00DE0A63" w:rsidP="00DE0A63">
            <w:pPr>
              <w:rPr>
                <w:rFonts w:eastAsia="Times New Roman"/>
                <w:b/>
                <w:bCs/>
                <w:color w:val="000000"/>
              </w:rPr>
            </w:pPr>
            <w:r w:rsidRPr="00DE0A63">
              <w:rPr>
                <w:rFonts w:eastAsia="Times New Roman"/>
                <w:b/>
                <w:bCs/>
                <w:color w:val="000000"/>
              </w:rPr>
              <w:t xml:space="preserve">Homme </w:t>
            </w:r>
          </w:p>
        </w:tc>
      </w:tr>
      <w:tr w:rsidR="00DE0A63" w:rsidRPr="00DE0A63" w14:paraId="4D341F1D"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44FF9D31" w14:textId="77777777" w:rsidR="00DE0A63" w:rsidRPr="00DE0A63" w:rsidRDefault="00DE0A63" w:rsidP="00DE0A63">
            <w:pPr>
              <w:rPr>
                <w:rFonts w:eastAsia="Times New Roman"/>
                <w:b/>
                <w:bCs/>
                <w:color w:val="000000"/>
              </w:rPr>
            </w:pPr>
            <w:r w:rsidRPr="00DE0A63">
              <w:rPr>
                <w:rFonts w:eastAsia="Times New Roman"/>
                <w:b/>
                <w:bCs/>
                <w:color w:val="000000"/>
              </w:rPr>
              <w:t>Zoundi</w:t>
            </w:r>
          </w:p>
        </w:tc>
        <w:tc>
          <w:tcPr>
            <w:tcW w:w="1792" w:type="dxa"/>
            <w:tcBorders>
              <w:top w:val="nil"/>
              <w:left w:val="nil"/>
              <w:bottom w:val="single" w:sz="4" w:space="0" w:color="auto"/>
              <w:right w:val="single" w:sz="4" w:space="0" w:color="auto"/>
            </w:tcBorders>
            <w:shd w:val="clear" w:color="000000" w:fill="FFFFFF"/>
            <w:noWrap/>
            <w:vAlign w:val="bottom"/>
            <w:hideMark/>
          </w:tcPr>
          <w:p w14:paraId="1D3E485B" w14:textId="77777777" w:rsidR="00DE0A63" w:rsidRPr="00DE0A63" w:rsidRDefault="00DE0A63" w:rsidP="00DE0A63">
            <w:pPr>
              <w:rPr>
                <w:rFonts w:eastAsia="Times New Roman"/>
                <w:b/>
                <w:bCs/>
                <w:color w:val="000000"/>
              </w:rPr>
            </w:pPr>
            <w:r w:rsidRPr="00DE0A63">
              <w:rPr>
                <w:rFonts w:eastAsia="Times New Roman"/>
                <w:b/>
                <w:bCs/>
                <w:color w:val="000000"/>
              </w:rPr>
              <w:t>B.Abdoul Aziz</w:t>
            </w:r>
          </w:p>
        </w:tc>
        <w:tc>
          <w:tcPr>
            <w:tcW w:w="2713" w:type="dxa"/>
            <w:tcBorders>
              <w:top w:val="nil"/>
              <w:left w:val="nil"/>
              <w:bottom w:val="single" w:sz="4" w:space="0" w:color="auto"/>
              <w:right w:val="single" w:sz="4" w:space="0" w:color="auto"/>
            </w:tcBorders>
            <w:shd w:val="clear" w:color="000000" w:fill="FFFFFF"/>
            <w:vAlign w:val="bottom"/>
            <w:hideMark/>
          </w:tcPr>
          <w:p w14:paraId="796A7F95"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nil"/>
              <w:right w:val="nil"/>
            </w:tcBorders>
            <w:shd w:val="clear" w:color="000000" w:fill="FFFFFF"/>
            <w:noWrap/>
            <w:vAlign w:val="bottom"/>
            <w:hideMark/>
          </w:tcPr>
          <w:p w14:paraId="05AD5DA2" w14:textId="77777777" w:rsidR="00DE0A63" w:rsidRPr="00DE0A63" w:rsidRDefault="00DE0A63" w:rsidP="00DE0A63">
            <w:pPr>
              <w:rPr>
                <w:rFonts w:eastAsia="Times New Roman"/>
                <w:b/>
                <w:bCs/>
                <w:color w:val="000000"/>
              </w:rPr>
            </w:pPr>
            <w:r w:rsidRPr="00DE0A63">
              <w:rPr>
                <w:rFonts w:eastAsia="Times New Roman"/>
                <w:b/>
                <w:bCs/>
                <w:color w:val="000000"/>
              </w:rPr>
              <w:t xml:space="preserve">Chute Perpétuelle </w:t>
            </w:r>
          </w:p>
        </w:tc>
        <w:tc>
          <w:tcPr>
            <w:tcW w:w="1200" w:type="dxa"/>
            <w:tcBorders>
              <w:top w:val="nil"/>
              <w:left w:val="single" w:sz="4" w:space="0" w:color="auto"/>
              <w:bottom w:val="single" w:sz="4" w:space="0" w:color="auto"/>
              <w:right w:val="single" w:sz="8" w:space="0" w:color="auto"/>
            </w:tcBorders>
            <w:shd w:val="clear" w:color="000000" w:fill="FFFFFF"/>
            <w:noWrap/>
            <w:vAlign w:val="bottom"/>
            <w:hideMark/>
          </w:tcPr>
          <w:p w14:paraId="66EDD5E8" w14:textId="77777777" w:rsidR="00DE0A63" w:rsidRPr="00DE0A63" w:rsidRDefault="00DE0A63" w:rsidP="00DE0A63">
            <w:pPr>
              <w:rPr>
                <w:rFonts w:eastAsia="Times New Roman"/>
                <w:b/>
                <w:bCs/>
                <w:color w:val="000000"/>
              </w:rPr>
            </w:pPr>
            <w:r w:rsidRPr="00DE0A63">
              <w:rPr>
                <w:rFonts w:eastAsia="Times New Roman"/>
                <w:b/>
                <w:bCs/>
                <w:color w:val="000000"/>
              </w:rPr>
              <w:t>Homme</w:t>
            </w:r>
          </w:p>
        </w:tc>
      </w:tr>
      <w:tr w:rsidR="00DE0A63" w:rsidRPr="00DE0A63" w14:paraId="39955E87"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4B084"/>
            <w:noWrap/>
            <w:vAlign w:val="bottom"/>
            <w:hideMark/>
          </w:tcPr>
          <w:p w14:paraId="639A82B6" w14:textId="77777777" w:rsidR="00DE0A63" w:rsidRPr="00DE0A63" w:rsidRDefault="00DE0A63" w:rsidP="00DE0A63">
            <w:pPr>
              <w:jc w:val="center"/>
              <w:rPr>
                <w:rFonts w:eastAsia="Times New Roman"/>
                <w:b/>
                <w:bCs/>
                <w:color w:val="000000"/>
              </w:rPr>
            </w:pPr>
            <w:r w:rsidRPr="00DE0A63">
              <w:rPr>
                <w:rFonts w:eastAsia="Times New Roman"/>
                <w:b/>
                <w:bCs/>
                <w:color w:val="000000"/>
              </w:rPr>
              <w:t xml:space="preserve">Cameroun </w:t>
            </w:r>
          </w:p>
        </w:tc>
      </w:tr>
      <w:tr w:rsidR="00DE0A63" w:rsidRPr="00DE0A63" w14:paraId="5F01147B"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325835CA" w14:textId="77777777" w:rsidR="00DE0A63" w:rsidRPr="00DE0A63" w:rsidRDefault="00DE0A63" w:rsidP="00DE0A63">
            <w:pPr>
              <w:rPr>
                <w:rFonts w:eastAsia="Times New Roman"/>
                <w:b/>
                <w:bCs/>
                <w:color w:val="000000"/>
              </w:rPr>
            </w:pPr>
            <w:r w:rsidRPr="00DE0A63">
              <w:rPr>
                <w:rFonts w:eastAsia="Times New Roman"/>
                <w:b/>
                <w:bCs/>
                <w:color w:val="000000"/>
              </w:rPr>
              <w:t>Fall Kadher</w:t>
            </w:r>
          </w:p>
        </w:tc>
        <w:tc>
          <w:tcPr>
            <w:tcW w:w="1792" w:type="dxa"/>
            <w:tcBorders>
              <w:top w:val="nil"/>
              <w:left w:val="nil"/>
              <w:bottom w:val="single" w:sz="4" w:space="0" w:color="auto"/>
              <w:right w:val="single" w:sz="4" w:space="0" w:color="auto"/>
            </w:tcBorders>
            <w:shd w:val="clear" w:color="000000" w:fill="FFFFFF"/>
            <w:noWrap/>
            <w:vAlign w:val="bottom"/>
            <w:hideMark/>
          </w:tcPr>
          <w:p w14:paraId="7D144A90" w14:textId="77777777" w:rsidR="00DE0A63" w:rsidRPr="00DE0A63" w:rsidRDefault="00DE0A63" w:rsidP="00DE0A63">
            <w:pPr>
              <w:rPr>
                <w:rFonts w:eastAsia="Times New Roman"/>
                <w:b/>
                <w:bCs/>
                <w:color w:val="000000"/>
              </w:rPr>
            </w:pPr>
            <w:r w:rsidRPr="00DE0A63">
              <w:rPr>
                <w:rFonts w:eastAsia="Times New Roman"/>
                <w:b/>
                <w:bCs/>
                <w:color w:val="000000"/>
              </w:rPr>
              <w:t xml:space="preserve">Rashad Bechir </w:t>
            </w:r>
          </w:p>
        </w:tc>
        <w:tc>
          <w:tcPr>
            <w:tcW w:w="2713" w:type="dxa"/>
            <w:tcBorders>
              <w:top w:val="nil"/>
              <w:left w:val="nil"/>
              <w:bottom w:val="single" w:sz="4" w:space="0" w:color="auto"/>
              <w:right w:val="single" w:sz="4" w:space="0" w:color="auto"/>
            </w:tcBorders>
            <w:shd w:val="clear" w:color="000000" w:fill="FFFFFF"/>
            <w:vAlign w:val="bottom"/>
            <w:hideMark/>
          </w:tcPr>
          <w:p w14:paraId="0E7D81C2"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7FE7A44C" w14:textId="77777777" w:rsidR="00DE0A63" w:rsidRPr="00DE0A63" w:rsidRDefault="00DE0A63" w:rsidP="00DE0A63">
            <w:pPr>
              <w:rPr>
                <w:rFonts w:eastAsia="Times New Roman"/>
                <w:b/>
                <w:bCs/>
                <w:color w:val="000000"/>
              </w:rPr>
            </w:pPr>
            <w:r w:rsidRPr="00DE0A63">
              <w:rPr>
                <w:rFonts w:eastAsia="Times New Roman"/>
                <w:b/>
                <w:bCs/>
                <w:color w:val="000000"/>
              </w:rPr>
              <w:t>wolwou'goh</w:t>
            </w:r>
          </w:p>
        </w:tc>
        <w:tc>
          <w:tcPr>
            <w:tcW w:w="1200" w:type="dxa"/>
            <w:tcBorders>
              <w:top w:val="nil"/>
              <w:left w:val="nil"/>
              <w:bottom w:val="single" w:sz="4" w:space="0" w:color="auto"/>
              <w:right w:val="single" w:sz="8" w:space="0" w:color="auto"/>
            </w:tcBorders>
            <w:shd w:val="clear" w:color="000000" w:fill="FFFFFF"/>
            <w:noWrap/>
            <w:vAlign w:val="bottom"/>
            <w:hideMark/>
          </w:tcPr>
          <w:p w14:paraId="7496F9FB" w14:textId="77777777" w:rsidR="00DE0A63" w:rsidRPr="00DE0A63" w:rsidRDefault="00DE0A63" w:rsidP="00DE0A63">
            <w:pPr>
              <w:rPr>
                <w:rFonts w:eastAsia="Times New Roman"/>
                <w:b/>
                <w:bCs/>
                <w:color w:val="000000"/>
              </w:rPr>
            </w:pPr>
            <w:r w:rsidRPr="00DE0A63">
              <w:rPr>
                <w:rFonts w:eastAsia="Times New Roman"/>
                <w:b/>
                <w:bCs/>
                <w:color w:val="000000"/>
              </w:rPr>
              <w:t>Homme</w:t>
            </w:r>
          </w:p>
        </w:tc>
      </w:tr>
      <w:tr w:rsidR="00DE0A63" w:rsidRPr="00DE0A63" w14:paraId="703EF508"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477BAE17" w14:textId="77777777" w:rsidR="00DE0A63" w:rsidRPr="00DE0A63" w:rsidRDefault="00DE0A63" w:rsidP="00DE0A63">
            <w:pPr>
              <w:rPr>
                <w:rFonts w:eastAsia="Times New Roman"/>
                <w:b/>
                <w:bCs/>
                <w:color w:val="000000"/>
              </w:rPr>
            </w:pPr>
            <w:r w:rsidRPr="00DE0A63">
              <w:rPr>
                <w:rFonts w:eastAsia="Times New Roman"/>
                <w:b/>
                <w:bCs/>
                <w:color w:val="000000"/>
              </w:rPr>
              <w:t>Moussi</w:t>
            </w:r>
          </w:p>
        </w:tc>
        <w:tc>
          <w:tcPr>
            <w:tcW w:w="1792" w:type="dxa"/>
            <w:tcBorders>
              <w:top w:val="nil"/>
              <w:left w:val="nil"/>
              <w:bottom w:val="single" w:sz="4" w:space="0" w:color="auto"/>
              <w:right w:val="single" w:sz="4" w:space="0" w:color="auto"/>
            </w:tcBorders>
            <w:shd w:val="clear" w:color="000000" w:fill="FFFFFF"/>
            <w:noWrap/>
            <w:vAlign w:val="bottom"/>
            <w:hideMark/>
          </w:tcPr>
          <w:p w14:paraId="6ED28869" w14:textId="77777777" w:rsidR="00DE0A63" w:rsidRPr="00DE0A63" w:rsidRDefault="00DE0A63" w:rsidP="00DE0A63">
            <w:pPr>
              <w:rPr>
                <w:rFonts w:eastAsia="Times New Roman"/>
                <w:b/>
                <w:bCs/>
                <w:color w:val="000000"/>
              </w:rPr>
            </w:pPr>
            <w:r w:rsidRPr="00DE0A63">
              <w:rPr>
                <w:rFonts w:eastAsia="Times New Roman"/>
                <w:b/>
                <w:bCs/>
                <w:color w:val="000000"/>
              </w:rPr>
              <w:t xml:space="preserve">Simon Brice </w:t>
            </w:r>
          </w:p>
        </w:tc>
        <w:tc>
          <w:tcPr>
            <w:tcW w:w="2713" w:type="dxa"/>
            <w:tcBorders>
              <w:top w:val="nil"/>
              <w:left w:val="nil"/>
              <w:bottom w:val="single" w:sz="4" w:space="0" w:color="auto"/>
              <w:right w:val="single" w:sz="4" w:space="0" w:color="auto"/>
            </w:tcBorders>
            <w:shd w:val="clear" w:color="000000" w:fill="FFFFFF"/>
            <w:vAlign w:val="bottom"/>
            <w:hideMark/>
          </w:tcPr>
          <w:p w14:paraId="1DC81F1B"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215E0522" w14:textId="77777777" w:rsidR="00DE0A63" w:rsidRPr="00DE0A63" w:rsidRDefault="00DE0A63" w:rsidP="00DE0A63">
            <w:pPr>
              <w:rPr>
                <w:rFonts w:eastAsia="Times New Roman"/>
                <w:b/>
                <w:bCs/>
                <w:color w:val="000000"/>
              </w:rPr>
            </w:pPr>
            <w:r w:rsidRPr="00DE0A63">
              <w:rPr>
                <w:rFonts w:eastAsia="Times New Roman"/>
                <w:b/>
                <w:bCs/>
                <w:color w:val="000000"/>
              </w:rPr>
              <w:t xml:space="preserve">All one </w:t>
            </w:r>
          </w:p>
        </w:tc>
        <w:tc>
          <w:tcPr>
            <w:tcW w:w="1200" w:type="dxa"/>
            <w:tcBorders>
              <w:top w:val="nil"/>
              <w:left w:val="nil"/>
              <w:bottom w:val="single" w:sz="4" w:space="0" w:color="auto"/>
              <w:right w:val="single" w:sz="8" w:space="0" w:color="auto"/>
            </w:tcBorders>
            <w:shd w:val="clear" w:color="000000" w:fill="FFFFFF"/>
            <w:noWrap/>
            <w:vAlign w:val="bottom"/>
            <w:hideMark/>
          </w:tcPr>
          <w:p w14:paraId="2EF7B747" w14:textId="77777777" w:rsidR="00DE0A63" w:rsidRPr="00DE0A63" w:rsidRDefault="00DE0A63" w:rsidP="00DE0A63">
            <w:pPr>
              <w:rPr>
                <w:rFonts w:eastAsia="Times New Roman"/>
                <w:b/>
                <w:bCs/>
                <w:color w:val="000000"/>
              </w:rPr>
            </w:pPr>
            <w:r w:rsidRPr="00DE0A63">
              <w:rPr>
                <w:rFonts w:eastAsia="Times New Roman"/>
                <w:b/>
                <w:bCs/>
                <w:color w:val="000000"/>
              </w:rPr>
              <w:t xml:space="preserve">Homme </w:t>
            </w:r>
          </w:p>
        </w:tc>
      </w:tr>
      <w:tr w:rsidR="00DE0A63" w:rsidRPr="00DE0A63" w14:paraId="727F8377"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3A4B36BB" w14:textId="77777777" w:rsidR="00DE0A63" w:rsidRPr="00DE0A63" w:rsidRDefault="00DE0A63" w:rsidP="00DE0A63">
            <w:pPr>
              <w:jc w:val="center"/>
              <w:rPr>
                <w:rFonts w:eastAsia="Times New Roman"/>
                <w:b/>
                <w:bCs/>
                <w:color w:val="000000"/>
              </w:rPr>
            </w:pPr>
            <w:r w:rsidRPr="00DE0A63">
              <w:rPr>
                <w:rFonts w:eastAsia="Times New Roman"/>
                <w:b/>
                <w:bCs/>
                <w:color w:val="000000"/>
              </w:rPr>
              <w:t>Côte D'ivoire</w:t>
            </w:r>
          </w:p>
        </w:tc>
      </w:tr>
      <w:tr w:rsidR="00DE0A63" w:rsidRPr="00DE0A63" w14:paraId="27BFEB0F"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20E35CC6" w14:textId="77777777" w:rsidR="00DE0A63" w:rsidRPr="00DE0A63" w:rsidRDefault="00DE0A63" w:rsidP="00DE0A63">
            <w:pPr>
              <w:rPr>
                <w:rFonts w:eastAsia="Times New Roman"/>
                <w:b/>
                <w:bCs/>
                <w:color w:val="000000"/>
              </w:rPr>
            </w:pPr>
            <w:r w:rsidRPr="00DE0A63">
              <w:rPr>
                <w:rFonts w:eastAsia="Times New Roman"/>
                <w:b/>
                <w:bCs/>
                <w:color w:val="000000"/>
              </w:rPr>
              <w:t xml:space="preserve">N’da </w:t>
            </w:r>
          </w:p>
        </w:tc>
        <w:tc>
          <w:tcPr>
            <w:tcW w:w="1792" w:type="dxa"/>
            <w:tcBorders>
              <w:top w:val="nil"/>
              <w:left w:val="nil"/>
              <w:bottom w:val="single" w:sz="4" w:space="0" w:color="auto"/>
              <w:right w:val="single" w:sz="4" w:space="0" w:color="auto"/>
            </w:tcBorders>
            <w:shd w:val="clear" w:color="000000" w:fill="FFFFFF"/>
            <w:noWrap/>
            <w:vAlign w:val="bottom"/>
            <w:hideMark/>
          </w:tcPr>
          <w:p w14:paraId="4D6AEB2D" w14:textId="77777777" w:rsidR="00DE0A63" w:rsidRPr="00DE0A63" w:rsidRDefault="00DE0A63" w:rsidP="00DE0A63">
            <w:pPr>
              <w:rPr>
                <w:rFonts w:eastAsia="Times New Roman"/>
                <w:b/>
                <w:bCs/>
                <w:color w:val="000000"/>
              </w:rPr>
            </w:pPr>
            <w:r w:rsidRPr="00DE0A63">
              <w:rPr>
                <w:rFonts w:eastAsia="Times New Roman"/>
                <w:b/>
                <w:bCs/>
                <w:color w:val="000000"/>
              </w:rPr>
              <w:t xml:space="preserve">Eloi Hortense </w:t>
            </w:r>
          </w:p>
        </w:tc>
        <w:tc>
          <w:tcPr>
            <w:tcW w:w="2713" w:type="dxa"/>
            <w:tcBorders>
              <w:top w:val="nil"/>
              <w:left w:val="nil"/>
              <w:bottom w:val="single" w:sz="4" w:space="0" w:color="auto"/>
              <w:right w:val="single" w:sz="4" w:space="0" w:color="auto"/>
            </w:tcBorders>
            <w:shd w:val="clear" w:color="000000" w:fill="FFFFFF"/>
            <w:vAlign w:val="bottom"/>
            <w:hideMark/>
          </w:tcPr>
          <w:p w14:paraId="19CCEF9F"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66116B2B" w14:textId="77777777" w:rsidR="00DE0A63" w:rsidRPr="00DE0A63" w:rsidRDefault="00DE0A63" w:rsidP="00DE0A63">
            <w:pPr>
              <w:rPr>
                <w:rFonts w:eastAsia="Times New Roman"/>
                <w:b/>
                <w:bCs/>
                <w:color w:val="000000"/>
              </w:rPr>
            </w:pPr>
            <w:r w:rsidRPr="00DE0A63">
              <w:rPr>
                <w:rFonts w:eastAsia="Times New Roman"/>
                <w:b/>
                <w:bCs/>
                <w:color w:val="000000"/>
              </w:rPr>
              <w:t>Le palmier</w:t>
            </w:r>
          </w:p>
        </w:tc>
        <w:tc>
          <w:tcPr>
            <w:tcW w:w="1200" w:type="dxa"/>
            <w:tcBorders>
              <w:top w:val="nil"/>
              <w:left w:val="nil"/>
              <w:bottom w:val="single" w:sz="4" w:space="0" w:color="auto"/>
              <w:right w:val="single" w:sz="8" w:space="0" w:color="auto"/>
            </w:tcBorders>
            <w:shd w:val="clear" w:color="000000" w:fill="FFFFFF"/>
            <w:noWrap/>
            <w:vAlign w:val="bottom"/>
            <w:hideMark/>
          </w:tcPr>
          <w:p w14:paraId="45494A9B" w14:textId="77777777" w:rsidR="00DE0A63" w:rsidRPr="00DE0A63" w:rsidRDefault="00DE0A63" w:rsidP="00DE0A63">
            <w:pPr>
              <w:rPr>
                <w:rFonts w:eastAsia="Times New Roman"/>
                <w:b/>
                <w:bCs/>
                <w:color w:val="000000"/>
              </w:rPr>
            </w:pPr>
            <w:r w:rsidRPr="00DE0A63">
              <w:rPr>
                <w:rFonts w:eastAsia="Times New Roman"/>
                <w:b/>
                <w:bCs/>
                <w:color w:val="000000"/>
              </w:rPr>
              <w:t xml:space="preserve">Femme </w:t>
            </w:r>
          </w:p>
        </w:tc>
      </w:tr>
      <w:tr w:rsidR="00DE0A63" w:rsidRPr="00DE0A63" w14:paraId="67EBA6E4"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FE699"/>
            <w:noWrap/>
            <w:vAlign w:val="bottom"/>
            <w:hideMark/>
          </w:tcPr>
          <w:p w14:paraId="08A9749F" w14:textId="77777777" w:rsidR="00DE0A63" w:rsidRPr="00DE0A63" w:rsidRDefault="00DE0A63" w:rsidP="00DE0A63">
            <w:pPr>
              <w:jc w:val="center"/>
              <w:rPr>
                <w:rFonts w:eastAsia="Times New Roman"/>
                <w:b/>
                <w:bCs/>
                <w:color w:val="000000"/>
              </w:rPr>
            </w:pPr>
            <w:r w:rsidRPr="00DE0A63">
              <w:rPr>
                <w:rFonts w:eastAsia="Times New Roman"/>
                <w:b/>
                <w:bCs/>
                <w:color w:val="000000"/>
              </w:rPr>
              <w:t xml:space="preserve">Égypte </w:t>
            </w:r>
          </w:p>
        </w:tc>
      </w:tr>
      <w:tr w:rsidR="00DE0A63" w:rsidRPr="00DE0A63" w14:paraId="7CF5C83E"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566E5C55" w14:textId="77777777" w:rsidR="00DE0A63" w:rsidRPr="00DE0A63" w:rsidRDefault="00DE0A63" w:rsidP="00DE0A63">
            <w:pPr>
              <w:rPr>
                <w:rFonts w:eastAsia="Times New Roman"/>
                <w:b/>
                <w:bCs/>
                <w:color w:val="000000"/>
              </w:rPr>
            </w:pPr>
            <w:r w:rsidRPr="00DE0A63">
              <w:rPr>
                <w:rFonts w:eastAsia="Times New Roman"/>
                <w:b/>
                <w:bCs/>
                <w:color w:val="000000"/>
              </w:rPr>
              <w:t xml:space="preserve">Amany </w:t>
            </w:r>
          </w:p>
        </w:tc>
        <w:tc>
          <w:tcPr>
            <w:tcW w:w="1792" w:type="dxa"/>
            <w:tcBorders>
              <w:top w:val="nil"/>
              <w:left w:val="nil"/>
              <w:bottom w:val="single" w:sz="4" w:space="0" w:color="auto"/>
              <w:right w:val="single" w:sz="4" w:space="0" w:color="auto"/>
            </w:tcBorders>
            <w:shd w:val="clear" w:color="000000" w:fill="FFFFFF"/>
            <w:noWrap/>
            <w:vAlign w:val="bottom"/>
            <w:hideMark/>
          </w:tcPr>
          <w:p w14:paraId="62D90B1C" w14:textId="77777777" w:rsidR="00DE0A63" w:rsidRPr="00DE0A63" w:rsidRDefault="00DE0A63" w:rsidP="00DE0A63">
            <w:pPr>
              <w:rPr>
                <w:rFonts w:eastAsia="Times New Roman"/>
                <w:b/>
                <w:bCs/>
                <w:color w:val="000000"/>
              </w:rPr>
            </w:pPr>
            <w:r w:rsidRPr="00DE0A63">
              <w:rPr>
                <w:rFonts w:eastAsia="Times New Roman"/>
                <w:b/>
                <w:bCs/>
                <w:color w:val="000000"/>
              </w:rPr>
              <w:t xml:space="preserve"> Atef </w:t>
            </w:r>
          </w:p>
        </w:tc>
        <w:tc>
          <w:tcPr>
            <w:tcW w:w="2713" w:type="dxa"/>
            <w:tcBorders>
              <w:top w:val="nil"/>
              <w:left w:val="nil"/>
              <w:bottom w:val="single" w:sz="4" w:space="0" w:color="auto"/>
              <w:right w:val="single" w:sz="4" w:space="0" w:color="auto"/>
            </w:tcBorders>
            <w:shd w:val="clear" w:color="000000" w:fill="FFFFFF"/>
            <w:vAlign w:val="bottom"/>
            <w:hideMark/>
          </w:tcPr>
          <w:p w14:paraId="3B8C1008"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074FDB1A" w14:textId="77777777" w:rsidR="00DE0A63" w:rsidRPr="00DE0A63" w:rsidRDefault="00DE0A63" w:rsidP="00DE0A63">
            <w:pPr>
              <w:rPr>
                <w:rFonts w:eastAsia="Times New Roman"/>
                <w:b/>
                <w:bCs/>
                <w:color w:val="000000"/>
              </w:rPr>
            </w:pPr>
            <w:r w:rsidRPr="00DE0A63">
              <w:rPr>
                <w:rFonts w:eastAsia="Times New Roman"/>
                <w:b/>
                <w:bCs/>
                <w:color w:val="000000"/>
              </w:rPr>
              <w:t xml:space="preserve">Bluebottle </w:t>
            </w:r>
          </w:p>
        </w:tc>
        <w:tc>
          <w:tcPr>
            <w:tcW w:w="1200" w:type="dxa"/>
            <w:tcBorders>
              <w:top w:val="nil"/>
              <w:left w:val="nil"/>
              <w:bottom w:val="single" w:sz="4" w:space="0" w:color="auto"/>
              <w:right w:val="single" w:sz="8" w:space="0" w:color="auto"/>
            </w:tcBorders>
            <w:shd w:val="clear" w:color="000000" w:fill="FFFFFF"/>
            <w:noWrap/>
            <w:vAlign w:val="bottom"/>
            <w:hideMark/>
          </w:tcPr>
          <w:p w14:paraId="1D951FE8" w14:textId="77777777" w:rsidR="00DE0A63" w:rsidRPr="00DE0A63" w:rsidRDefault="00DE0A63" w:rsidP="00DE0A63">
            <w:pPr>
              <w:rPr>
                <w:rFonts w:eastAsia="Times New Roman"/>
                <w:b/>
                <w:bCs/>
                <w:color w:val="000000"/>
              </w:rPr>
            </w:pPr>
            <w:r w:rsidRPr="00DE0A63">
              <w:rPr>
                <w:rFonts w:eastAsia="Times New Roman"/>
                <w:b/>
                <w:bCs/>
                <w:color w:val="000000"/>
              </w:rPr>
              <w:t>Femme</w:t>
            </w:r>
          </w:p>
        </w:tc>
      </w:tr>
      <w:tr w:rsidR="00DE0A63" w:rsidRPr="00DE0A63" w14:paraId="07E5DDAB"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7C0FDEDE" w14:textId="77777777" w:rsidR="00DE0A63" w:rsidRPr="00DE0A63" w:rsidRDefault="00DE0A63" w:rsidP="00DE0A63">
            <w:pPr>
              <w:jc w:val="center"/>
              <w:rPr>
                <w:rFonts w:eastAsia="Times New Roman"/>
                <w:b/>
                <w:bCs/>
                <w:color w:val="000000"/>
              </w:rPr>
            </w:pPr>
            <w:r w:rsidRPr="00DE0A63">
              <w:rPr>
                <w:rFonts w:eastAsia="Times New Roman"/>
                <w:b/>
                <w:bCs/>
                <w:color w:val="000000"/>
              </w:rPr>
              <w:t xml:space="preserve">Mali </w:t>
            </w:r>
          </w:p>
        </w:tc>
      </w:tr>
      <w:tr w:rsidR="00DE0A63" w:rsidRPr="00DE0A63" w14:paraId="13C2A926"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87595B5" w14:textId="77777777" w:rsidR="00DE0A63" w:rsidRPr="00DE0A63" w:rsidRDefault="00DE0A63" w:rsidP="00DE0A63">
            <w:pPr>
              <w:rPr>
                <w:rFonts w:eastAsia="Times New Roman"/>
                <w:b/>
                <w:bCs/>
                <w:color w:val="000000"/>
              </w:rPr>
            </w:pPr>
            <w:r w:rsidRPr="00DE0A63">
              <w:rPr>
                <w:rFonts w:eastAsia="Times New Roman"/>
                <w:b/>
                <w:bCs/>
                <w:color w:val="000000"/>
              </w:rPr>
              <w:t xml:space="preserve">Tiemanta </w:t>
            </w:r>
          </w:p>
        </w:tc>
        <w:tc>
          <w:tcPr>
            <w:tcW w:w="1792" w:type="dxa"/>
            <w:tcBorders>
              <w:top w:val="nil"/>
              <w:left w:val="nil"/>
              <w:bottom w:val="single" w:sz="4" w:space="0" w:color="auto"/>
              <w:right w:val="single" w:sz="4" w:space="0" w:color="auto"/>
            </w:tcBorders>
            <w:shd w:val="clear" w:color="000000" w:fill="FFFFFF"/>
            <w:noWrap/>
            <w:vAlign w:val="bottom"/>
            <w:hideMark/>
          </w:tcPr>
          <w:p w14:paraId="71FCF726" w14:textId="77777777" w:rsidR="00DE0A63" w:rsidRPr="00DE0A63" w:rsidRDefault="00DE0A63" w:rsidP="00DE0A63">
            <w:pPr>
              <w:rPr>
                <w:rFonts w:eastAsia="Times New Roman"/>
                <w:b/>
                <w:bCs/>
                <w:color w:val="000000"/>
              </w:rPr>
            </w:pPr>
            <w:r w:rsidRPr="00DE0A63">
              <w:rPr>
                <w:rFonts w:eastAsia="Times New Roman"/>
                <w:b/>
                <w:bCs/>
                <w:color w:val="000000"/>
              </w:rPr>
              <w:t xml:space="preserve">Kadidja </w:t>
            </w:r>
          </w:p>
        </w:tc>
        <w:tc>
          <w:tcPr>
            <w:tcW w:w="2713" w:type="dxa"/>
            <w:tcBorders>
              <w:top w:val="nil"/>
              <w:left w:val="nil"/>
              <w:bottom w:val="single" w:sz="4" w:space="0" w:color="auto"/>
              <w:right w:val="single" w:sz="4" w:space="0" w:color="auto"/>
            </w:tcBorders>
            <w:shd w:val="clear" w:color="000000" w:fill="FFFFFF"/>
            <w:vAlign w:val="bottom"/>
            <w:hideMark/>
          </w:tcPr>
          <w:p w14:paraId="10A26811"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417F0002" w14:textId="77777777" w:rsidR="00DE0A63" w:rsidRPr="00DE0A63" w:rsidRDefault="00DE0A63" w:rsidP="00DE0A63">
            <w:pPr>
              <w:rPr>
                <w:rFonts w:eastAsia="Times New Roman"/>
                <w:b/>
                <w:bCs/>
                <w:color w:val="000000"/>
              </w:rPr>
            </w:pPr>
            <w:r w:rsidRPr="00DE0A63">
              <w:rPr>
                <w:rFonts w:eastAsia="Times New Roman"/>
                <w:b/>
                <w:bCs/>
                <w:color w:val="000000"/>
              </w:rPr>
              <w:t>Banbali 100 fin</w:t>
            </w:r>
          </w:p>
        </w:tc>
        <w:tc>
          <w:tcPr>
            <w:tcW w:w="1200" w:type="dxa"/>
            <w:tcBorders>
              <w:top w:val="nil"/>
              <w:left w:val="nil"/>
              <w:bottom w:val="single" w:sz="4" w:space="0" w:color="auto"/>
              <w:right w:val="single" w:sz="8" w:space="0" w:color="auto"/>
            </w:tcBorders>
            <w:shd w:val="clear" w:color="000000" w:fill="FFFFFF"/>
            <w:noWrap/>
            <w:vAlign w:val="bottom"/>
            <w:hideMark/>
          </w:tcPr>
          <w:p w14:paraId="40303088" w14:textId="77777777" w:rsidR="00DE0A63" w:rsidRPr="00DE0A63" w:rsidRDefault="00DE0A63" w:rsidP="00DE0A63">
            <w:pPr>
              <w:rPr>
                <w:rFonts w:eastAsia="Times New Roman"/>
                <w:b/>
                <w:bCs/>
                <w:color w:val="000000"/>
              </w:rPr>
            </w:pPr>
            <w:r w:rsidRPr="00DE0A63">
              <w:rPr>
                <w:rFonts w:eastAsia="Times New Roman"/>
                <w:b/>
                <w:bCs/>
                <w:color w:val="000000"/>
              </w:rPr>
              <w:t xml:space="preserve">Femme </w:t>
            </w:r>
          </w:p>
        </w:tc>
      </w:tr>
      <w:tr w:rsidR="00DE0A63" w:rsidRPr="00DE0A63" w14:paraId="0167EF67"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C6E0B4"/>
            <w:vAlign w:val="bottom"/>
            <w:hideMark/>
          </w:tcPr>
          <w:p w14:paraId="2DDFE52E" w14:textId="77777777" w:rsidR="00DE0A63" w:rsidRPr="00DE0A63" w:rsidRDefault="00DE0A63" w:rsidP="00DE0A63">
            <w:pPr>
              <w:jc w:val="center"/>
              <w:rPr>
                <w:rFonts w:eastAsia="Times New Roman"/>
                <w:b/>
                <w:bCs/>
                <w:color w:val="000000"/>
                <w:u w:val="single"/>
              </w:rPr>
            </w:pPr>
            <w:r w:rsidRPr="00DE0A63">
              <w:rPr>
                <w:rFonts w:eastAsia="Times New Roman"/>
                <w:b/>
                <w:bCs/>
                <w:color w:val="000000"/>
                <w:u w:val="single"/>
              </w:rPr>
              <w:t xml:space="preserve">Mozambique </w:t>
            </w:r>
          </w:p>
        </w:tc>
      </w:tr>
      <w:tr w:rsidR="00DE0A63" w:rsidRPr="00DE0A63" w14:paraId="1ED25EF6"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0B580628" w14:textId="77777777" w:rsidR="00DE0A63" w:rsidRPr="00DE0A63" w:rsidRDefault="00DE0A63" w:rsidP="00DE0A63">
            <w:pPr>
              <w:rPr>
                <w:rFonts w:eastAsia="Times New Roman"/>
                <w:b/>
                <w:bCs/>
                <w:color w:val="000000"/>
              </w:rPr>
            </w:pPr>
            <w:r w:rsidRPr="00DE0A63">
              <w:rPr>
                <w:rFonts w:eastAsia="Times New Roman"/>
                <w:b/>
                <w:bCs/>
                <w:color w:val="000000"/>
              </w:rPr>
              <w:t xml:space="preserve">Nhapulo </w:t>
            </w:r>
          </w:p>
        </w:tc>
        <w:tc>
          <w:tcPr>
            <w:tcW w:w="1792" w:type="dxa"/>
            <w:tcBorders>
              <w:top w:val="nil"/>
              <w:left w:val="nil"/>
              <w:bottom w:val="single" w:sz="4" w:space="0" w:color="auto"/>
              <w:right w:val="single" w:sz="4" w:space="0" w:color="auto"/>
            </w:tcBorders>
            <w:shd w:val="clear" w:color="000000" w:fill="FFFFFF"/>
            <w:noWrap/>
            <w:vAlign w:val="bottom"/>
            <w:hideMark/>
          </w:tcPr>
          <w:p w14:paraId="4AF0E7CD" w14:textId="77777777" w:rsidR="00DE0A63" w:rsidRPr="00DE0A63" w:rsidRDefault="00DE0A63" w:rsidP="00DE0A63">
            <w:pPr>
              <w:rPr>
                <w:rFonts w:eastAsia="Times New Roman"/>
                <w:b/>
                <w:bCs/>
                <w:color w:val="000000"/>
              </w:rPr>
            </w:pPr>
            <w:r w:rsidRPr="00DE0A63">
              <w:rPr>
                <w:rFonts w:eastAsia="Times New Roman"/>
                <w:b/>
                <w:bCs/>
                <w:color w:val="000000"/>
              </w:rPr>
              <w:t>Mai-Júli Machado</w:t>
            </w:r>
          </w:p>
        </w:tc>
        <w:tc>
          <w:tcPr>
            <w:tcW w:w="2713" w:type="dxa"/>
            <w:tcBorders>
              <w:top w:val="nil"/>
              <w:left w:val="nil"/>
              <w:bottom w:val="single" w:sz="4" w:space="0" w:color="auto"/>
              <w:right w:val="single" w:sz="4" w:space="0" w:color="auto"/>
            </w:tcBorders>
            <w:shd w:val="clear" w:color="000000" w:fill="FFFFFF"/>
            <w:noWrap/>
            <w:vAlign w:val="bottom"/>
            <w:hideMark/>
          </w:tcPr>
          <w:p w14:paraId="16F97C74"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7C28292E" w14:textId="77777777" w:rsidR="00DE0A63" w:rsidRPr="00DE0A63" w:rsidRDefault="00DE0A63" w:rsidP="00DE0A63">
            <w:pPr>
              <w:rPr>
                <w:rFonts w:eastAsia="Times New Roman"/>
                <w:b/>
                <w:bCs/>
                <w:color w:val="000000"/>
              </w:rPr>
            </w:pPr>
            <w:r w:rsidRPr="00DE0A63">
              <w:rPr>
                <w:rFonts w:eastAsia="Times New Roman"/>
                <w:b/>
                <w:bCs/>
                <w:color w:val="000000"/>
              </w:rPr>
              <w:t xml:space="preserve">Sinais particulares </w:t>
            </w:r>
          </w:p>
        </w:tc>
        <w:tc>
          <w:tcPr>
            <w:tcW w:w="1200" w:type="dxa"/>
            <w:tcBorders>
              <w:top w:val="nil"/>
              <w:left w:val="nil"/>
              <w:bottom w:val="single" w:sz="4" w:space="0" w:color="auto"/>
              <w:right w:val="single" w:sz="8" w:space="0" w:color="auto"/>
            </w:tcBorders>
            <w:shd w:val="clear" w:color="000000" w:fill="FFFFFF"/>
            <w:noWrap/>
            <w:vAlign w:val="bottom"/>
            <w:hideMark/>
          </w:tcPr>
          <w:p w14:paraId="2BC0CF03" w14:textId="77777777" w:rsidR="00DE0A63" w:rsidRPr="00DE0A63" w:rsidRDefault="00DE0A63" w:rsidP="00DE0A63">
            <w:pPr>
              <w:rPr>
                <w:rFonts w:eastAsia="Times New Roman"/>
                <w:b/>
                <w:bCs/>
                <w:color w:val="000000"/>
              </w:rPr>
            </w:pPr>
            <w:r w:rsidRPr="00DE0A63">
              <w:rPr>
                <w:rFonts w:eastAsia="Times New Roman"/>
                <w:b/>
                <w:bCs/>
                <w:color w:val="000000"/>
              </w:rPr>
              <w:t xml:space="preserve">Femme </w:t>
            </w:r>
          </w:p>
        </w:tc>
      </w:tr>
      <w:tr w:rsidR="00DE0A63" w:rsidRPr="00DE0A63" w14:paraId="0119B4DA"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AEAAAA"/>
            <w:noWrap/>
            <w:vAlign w:val="bottom"/>
            <w:hideMark/>
          </w:tcPr>
          <w:p w14:paraId="0791D80A" w14:textId="77777777" w:rsidR="00DE0A63" w:rsidRPr="00DE0A63" w:rsidRDefault="00DE0A63" w:rsidP="00DE0A63">
            <w:pPr>
              <w:jc w:val="center"/>
              <w:rPr>
                <w:rFonts w:eastAsia="Times New Roman"/>
                <w:b/>
                <w:bCs/>
                <w:color w:val="000000"/>
              </w:rPr>
            </w:pPr>
            <w:r w:rsidRPr="00DE0A63">
              <w:rPr>
                <w:rFonts w:eastAsia="Times New Roman"/>
                <w:b/>
                <w:bCs/>
                <w:color w:val="000000"/>
              </w:rPr>
              <w:t>Nigéria</w:t>
            </w:r>
          </w:p>
        </w:tc>
      </w:tr>
      <w:tr w:rsidR="00DE0A63" w:rsidRPr="00DE0A63" w14:paraId="5112C0D3" w14:textId="77777777" w:rsidTr="00DE0A63">
        <w:trPr>
          <w:trHeight w:val="340"/>
        </w:trPr>
        <w:tc>
          <w:tcPr>
            <w:tcW w:w="1629" w:type="dxa"/>
            <w:tcBorders>
              <w:top w:val="nil"/>
              <w:left w:val="single" w:sz="8" w:space="0" w:color="auto"/>
              <w:bottom w:val="single" w:sz="4" w:space="0" w:color="auto"/>
              <w:right w:val="single" w:sz="4" w:space="0" w:color="auto"/>
            </w:tcBorders>
            <w:shd w:val="clear" w:color="000000" w:fill="FFFFFF"/>
            <w:vAlign w:val="bottom"/>
            <w:hideMark/>
          </w:tcPr>
          <w:p w14:paraId="523BD208" w14:textId="77777777" w:rsidR="00DE0A63" w:rsidRPr="00DE0A63" w:rsidRDefault="00DE0A63" w:rsidP="00DE0A63">
            <w:pPr>
              <w:rPr>
                <w:rFonts w:ascii="Helvetica" w:eastAsia="Times New Roman" w:hAnsi="Helvetica"/>
                <w:b/>
                <w:bCs/>
                <w:color w:val="000000"/>
              </w:rPr>
            </w:pPr>
            <w:r w:rsidRPr="00DE0A63">
              <w:rPr>
                <w:rFonts w:ascii="Helvetica" w:eastAsia="Times New Roman" w:hAnsi="Helvetica"/>
                <w:b/>
                <w:bCs/>
                <w:color w:val="000000"/>
              </w:rPr>
              <w:t>Olukitibi</w:t>
            </w:r>
          </w:p>
        </w:tc>
        <w:tc>
          <w:tcPr>
            <w:tcW w:w="1792" w:type="dxa"/>
            <w:tcBorders>
              <w:top w:val="nil"/>
              <w:left w:val="nil"/>
              <w:bottom w:val="single" w:sz="4" w:space="0" w:color="auto"/>
              <w:right w:val="single" w:sz="4" w:space="0" w:color="auto"/>
            </w:tcBorders>
            <w:shd w:val="clear" w:color="000000" w:fill="FFFFFF"/>
            <w:vAlign w:val="bottom"/>
            <w:hideMark/>
          </w:tcPr>
          <w:p w14:paraId="5BF557A5" w14:textId="77777777" w:rsidR="00DE0A63" w:rsidRPr="00DE0A63" w:rsidRDefault="00DE0A63" w:rsidP="00DE0A63">
            <w:pPr>
              <w:rPr>
                <w:rFonts w:ascii="Helvetica" w:eastAsia="Times New Roman" w:hAnsi="Helvetica"/>
                <w:b/>
                <w:bCs/>
                <w:color w:val="000000"/>
              </w:rPr>
            </w:pPr>
            <w:r w:rsidRPr="00DE0A63">
              <w:rPr>
                <w:rFonts w:ascii="Helvetica" w:eastAsia="Times New Roman" w:hAnsi="Helvetica"/>
                <w:b/>
                <w:bCs/>
                <w:color w:val="000000"/>
              </w:rPr>
              <w:t>Oluwabukunmi</w:t>
            </w:r>
          </w:p>
        </w:tc>
        <w:tc>
          <w:tcPr>
            <w:tcW w:w="2713" w:type="dxa"/>
            <w:tcBorders>
              <w:top w:val="nil"/>
              <w:left w:val="nil"/>
              <w:bottom w:val="single" w:sz="4" w:space="0" w:color="auto"/>
              <w:right w:val="single" w:sz="4" w:space="0" w:color="auto"/>
            </w:tcBorders>
            <w:shd w:val="clear" w:color="000000" w:fill="FFFFFF"/>
            <w:vAlign w:val="bottom"/>
            <w:hideMark/>
          </w:tcPr>
          <w:p w14:paraId="6E3038F8"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4B066EBD" w14:textId="77777777" w:rsidR="00DE0A63" w:rsidRPr="00DE0A63" w:rsidRDefault="00DE0A63" w:rsidP="00DE0A63">
            <w:pPr>
              <w:rPr>
                <w:rFonts w:eastAsia="Times New Roman"/>
                <w:b/>
                <w:bCs/>
                <w:color w:val="000000"/>
              </w:rPr>
            </w:pPr>
            <w:r w:rsidRPr="00DE0A63">
              <w:rPr>
                <w:rFonts w:eastAsia="Times New Roman"/>
                <w:b/>
                <w:bCs/>
                <w:color w:val="000000"/>
              </w:rPr>
              <w:t>ÌRíRì</w:t>
            </w:r>
          </w:p>
        </w:tc>
        <w:tc>
          <w:tcPr>
            <w:tcW w:w="1200" w:type="dxa"/>
            <w:tcBorders>
              <w:top w:val="nil"/>
              <w:left w:val="nil"/>
              <w:bottom w:val="single" w:sz="4" w:space="0" w:color="auto"/>
              <w:right w:val="single" w:sz="8" w:space="0" w:color="auto"/>
            </w:tcBorders>
            <w:shd w:val="clear" w:color="000000" w:fill="FFFFFF"/>
            <w:noWrap/>
            <w:vAlign w:val="bottom"/>
            <w:hideMark/>
          </w:tcPr>
          <w:p w14:paraId="50D3312F" w14:textId="77777777" w:rsidR="00DE0A63" w:rsidRPr="00DE0A63" w:rsidRDefault="00DE0A63" w:rsidP="00DE0A63">
            <w:pPr>
              <w:rPr>
                <w:rFonts w:eastAsia="Times New Roman"/>
                <w:b/>
                <w:bCs/>
                <w:color w:val="000000"/>
              </w:rPr>
            </w:pPr>
            <w:r w:rsidRPr="00DE0A63">
              <w:rPr>
                <w:rFonts w:eastAsia="Times New Roman"/>
                <w:b/>
                <w:bCs/>
                <w:color w:val="000000"/>
              </w:rPr>
              <w:t xml:space="preserve">Femme </w:t>
            </w:r>
          </w:p>
        </w:tc>
      </w:tr>
      <w:tr w:rsidR="00DE0A63" w:rsidRPr="00DE0A63" w14:paraId="532E4FD7"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9BC2E6"/>
            <w:noWrap/>
            <w:vAlign w:val="bottom"/>
            <w:hideMark/>
          </w:tcPr>
          <w:p w14:paraId="577C35F1" w14:textId="77777777" w:rsidR="00DE0A63" w:rsidRPr="00DE0A63" w:rsidRDefault="00DE0A63" w:rsidP="00DE0A63">
            <w:pPr>
              <w:jc w:val="center"/>
              <w:rPr>
                <w:rFonts w:eastAsia="Times New Roman"/>
                <w:b/>
                <w:bCs/>
                <w:color w:val="000000"/>
              </w:rPr>
            </w:pPr>
            <w:r w:rsidRPr="00DE0A63">
              <w:rPr>
                <w:rFonts w:eastAsia="Times New Roman"/>
                <w:b/>
                <w:bCs/>
                <w:color w:val="000000"/>
              </w:rPr>
              <w:t>Niger</w:t>
            </w:r>
          </w:p>
        </w:tc>
      </w:tr>
      <w:tr w:rsidR="00DE0A63" w:rsidRPr="00DE0A63" w14:paraId="517ABA5B"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32B9DD86" w14:textId="77777777" w:rsidR="00DE0A63" w:rsidRPr="00DE0A63" w:rsidRDefault="00DE0A63" w:rsidP="00DE0A63">
            <w:pPr>
              <w:rPr>
                <w:rFonts w:eastAsia="Times New Roman"/>
                <w:b/>
                <w:bCs/>
                <w:color w:val="000000"/>
              </w:rPr>
            </w:pPr>
            <w:r w:rsidRPr="00DE0A63">
              <w:rPr>
                <w:rFonts w:eastAsia="Times New Roman"/>
                <w:b/>
                <w:bCs/>
                <w:color w:val="000000"/>
              </w:rPr>
              <w:t xml:space="preserve">Lou </w:t>
            </w:r>
          </w:p>
        </w:tc>
        <w:tc>
          <w:tcPr>
            <w:tcW w:w="1792" w:type="dxa"/>
            <w:tcBorders>
              <w:top w:val="nil"/>
              <w:left w:val="nil"/>
              <w:bottom w:val="single" w:sz="4" w:space="0" w:color="auto"/>
              <w:right w:val="single" w:sz="4" w:space="0" w:color="auto"/>
            </w:tcBorders>
            <w:shd w:val="clear" w:color="000000" w:fill="FFFFFF"/>
            <w:noWrap/>
            <w:vAlign w:val="bottom"/>
            <w:hideMark/>
          </w:tcPr>
          <w:p w14:paraId="1F741F2B" w14:textId="77777777" w:rsidR="00DE0A63" w:rsidRPr="00DE0A63" w:rsidRDefault="00DE0A63" w:rsidP="00DE0A63">
            <w:pPr>
              <w:rPr>
                <w:rFonts w:eastAsia="Times New Roman"/>
                <w:b/>
                <w:bCs/>
                <w:color w:val="000000"/>
              </w:rPr>
            </w:pPr>
            <w:r w:rsidRPr="00DE0A63">
              <w:rPr>
                <w:rFonts w:eastAsia="Times New Roman"/>
                <w:b/>
                <w:bCs/>
                <w:color w:val="000000"/>
              </w:rPr>
              <w:t xml:space="preserve">Djehinan Véronique </w:t>
            </w:r>
          </w:p>
        </w:tc>
        <w:tc>
          <w:tcPr>
            <w:tcW w:w="2713" w:type="dxa"/>
            <w:tcBorders>
              <w:top w:val="nil"/>
              <w:left w:val="nil"/>
              <w:bottom w:val="single" w:sz="4" w:space="0" w:color="auto"/>
              <w:right w:val="single" w:sz="4" w:space="0" w:color="auto"/>
            </w:tcBorders>
            <w:shd w:val="clear" w:color="000000" w:fill="FFFFFF"/>
            <w:vAlign w:val="bottom"/>
            <w:hideMark/>
          </w:tcPr>
          <w:p w14:paraId="44DC8505"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AE7E6D5" w14:textId="77777777" w:rsidR="00DE0A63" w:rsidRPr="00DE0A63" w:rsidRDefault="00DE0A63" w:rsidP="00DE0A63">
            <w:pPr>
              <w:rPr>
                <w:rFonts w:eastAsia="Times New Roman"/>
                <w:b/>
                <w:bCs/>
                <w:color w:val="000000"/>
              </w:rPr>
            </w:pPr>
            <w:r w:rsidRPr="00DE0A63">
              <w:rPr>
                <w:rFonts w:eastAsia="Times New Roman"/>
                <w:b/>
                <w:bCs/>
                <w:color w:val="000000"/>
              </w:rPr>
              <w:t>Voix d'elle</w:t>
            </w:r>
          </w:p>
        </w:tc>
        <w:tc>
          <w:tcPr>
            <w:tcW w:w="1200" w:type="dxa"/>
            <w:tcBorders>
              <w:top w:val="nil"/>
              <w:left w:val="nil"/>
              <w:bottom w:val="single" w:sz="4" w:space="0" w:color="auto"/>
              <w:right w:val="single" w:sz="8" w:space="0" w:color="auto"/>
            </w:tcBorders>
            <w:shd w:val="clear" w:color="000000" w:fill="FFFFFF"/>
            <w:noWrap/>
            <w:vAlign w:val="bottom"/>
            <w:hideMark/>
          </w:tcPr>
          <w:p w14:paraId="0D8F674D" w14:textId="77777777" w:rsidR="00DE0A63" w:rsidRPr="00DE0A63" w:rsidRDefault="00DE0A63" w:rsidP="00DE0A63">
            <w:pPr>
              <w:rPr>
                <w:rFonts w:eastAsia="Times New Roman"/>
                <w:b/>
                <w:bCs/>
                <w:color w:val="000000"/>
              </w:rPr>
            </w:pPr>
            <w:r w:rsidRPr="00DE0A63">
              <w:rPr>
                <w:rFonts w:eastAsia="Times New Roman"/>
                <w:b/>
                <w:bCs/>
                <w:color w:val="000000"/>
              </w:rPr>
              <w:t xml:space="preserve">Femme </w:t>
            </w:r>
          </w:p>
        </w:tc>
      </w:tr>
      <w:tr w:rsidR="00DE0A63" w:rsidRPr="00DE0A63" w14:paraId="3E099209"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6C4C168A" w14:textId="77777777" w:rsidR="00DE0A63" w:rsidRPr="00DE0A63" w:rsidRDefault="00DE0A63" w:rsidP="00DE0A63">
            <w:pPr>
              <w:jc w:val="center"/>
              <w:rPr>
                <w:rFonts w:eastAsia="Times New Roman"/>
                <w:b/>
                <w:bCs/>
                <w:color w:val="000000"/>
              </w:rPr>
            </w:pPr>
            <w:r w:rsidRPr="00DE0A63">
              <w:rPr>
                <w:rFonts w:eastAsia="Times New Roman"/>
                <w:b/>
                <w:bCs/>
                <w:color w:val="000000"/>
              </w:rPr>
              <w:t>Ouganda</w:t>
            </w:r>
          </w:p>
        </w:tc>
      </w:tr>
      <w:tr w:rsidR="00DE0A63" w:rsidRPr="00DE0A63" w14:paraId="6605466D" w14:textId="77777777" w:rsidTr="00DE0A63">
        <w:trPr>
          <w:trHeight w:val="66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10343E50" w14:textId="77777777" w:rsidR="00DE0A63" w:rsidRPr="00DE0A63" w:rsidRDefault="00DE0A63" w:rsidP="00DE0A63">
            <w:pPr>
              <w:rPr>
                <w:rFonts w:eastAsia="Times New Roman"/>
                <w:b/>
                <w:bCs/>
                <w:color w:val="000000"/>
              </w:rPr>
            </w:pPr>
            <w:r w:rsidRPr="00DE0A63">
              <w:rPr>
                <w:rFonts w:eastAsia="Times New Roman"/>
                <w:b/>
                <w:bCs/>
                <w:color w:val="000000"/>
              </w:rPr>
              <w:t>Tebandeke</w:t>
            </w:r>
          </w:p>
        </w:tc>
        <w:tc>
          <w:tcPr>
            <w:tcW w:w="1792" w:type="dxa"/>
            <w:tcBorders>
              <w:top w:val="nil"/>
              <w:left w:val="nil"/>
              <w:bottom w:val="single" w:sz="4" w:space="0" w:color="auto"/>
              <w:right w:val="single" w:sz="4" w:space="0" w:color="auto"/>
            </w:tcBorders>
            <w:shd w:val="clear" w:color="000000" w:fill="FFFFFF"/>
            <w:noWrap/>
            <w:vAlign w:val="bottom"/>
            <w:hideMark/>
          </w:tcPr>
          <w:p w14:paraId="3F472AC6" w14:textId="77777777" w:rsidR="00DE0A63" w:rsidRPr="00DE0A63" w:rsidRDefault="00DE0A63" w:rsidP="00DE0A63">
            <w:pPr>
              <w:rPr>
                <w:rFonts w:eastAsia="Times New Roman"/>
                <w:b/>
                <w:bCs/>
                <w:color w:val="000000"/>
              </w:rPr>
            </w:pPr>
            <w:r w:rsidRPr="00DE0A63">
              <w:rPr>
                <w:rFonts w:eastAsia="Times New Roman"/>
                <w:b/>
                <w:bCs/>
                <w:color w:val="000000"/>
              </w:rPr>
              <w:t>Joseph</w:t>
            </w:r>
          </w:p>
        </w:tc>
        <w:tc>
          <w:tcPr>
            <w:tcW w:w="2713" w:type="dxa"/>
            <w:tcBorders>
              <w:top w:val="nil"/>
              <w:left w:val="nil"/>
              <w:bottom w:val="single" w:sz="4" w:space="0" w:color="auto"/>
              <w:right w:val="single" w:sz="4" w:space="0" w:color="auto"/>
            </w:tcBorders>
            <w:shd w:val="clear" w:color="000000" w:fill="FFFFFF"/>
            <w:vAlign w:val="bottom"/>
            <w:hideMark/>
          </w:tcPr>
          <w:p w14:paraId="2840D21C"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59C95064" w14:textId="77777777" w:rsidR="00DE0A63" w:rsidRPr="00DE0A63" w:rsidRDefault="00DE0A63" w:rsidP="00DE0A63">
            <w:pPr>
              <w:rPr>
                <w:rFonts w:eastAsia="Times New Roman"/>
                <w:b/>
                <w:bCs/>
                <w:color w:val="000000"/>
              </w:rPr>
            </w:pPr>
            <w:r w:rsidRPr="00DE0A63">
              <w:rPr>
                <w:rFonts w:eastAsia="Times New Roman"/>
                <w:b/>
                <w:bCs/>
                <w:color w:val="000000"/>
              </w:rPr>
              <w:t xml:space="preserve">Time Machine </w:t>
            </w:r>
          </w:p>
        </w:tc>
        <w:tc>
          <w:tcPr>
            <w:tcW w:w="1200" w:type="dxa"/>
            <w:tcBorders>
              <w:top w:val="nil"/>
              <w:left w:val="nil"/>
              <w:bottom w:val="single" w:sz="4" w:space="0" w:color="auto"/>
              <w:right w:val="single" w:sz="8" w:space="0" w:color="auto"/>
            </w:tcBorders>
            <w:shd w:val="clear" w:color="000000" w:fill="FFFFFF"/>
            <w:noWrap/>
            <w:vAlign w:val="bottom"/>
            <w:hideMark/>
          </w:tcPr>
          <w:p w14:paraId="1B1DEC77" w14:textId="77777777" w:rsidR="00DE0A63" w:rsidRPr="00DE0A63" w:rsidRDefault="00DE0A63" w:rsidP="00DE0A63">
            <w:pPr>
              <w:rPr>
                <w:rFonts w:eastAsia="Times New Roman"/>
                <w:b/>
                <w:bCs/>
                <w:color w:val="000000"/>
              </w:rPr>
            </w:pPr>
            <w:r w:rsidRPr="00DE0A63">
              <w:rPr>
                <w:rFonts w:eastAsia="Times New Roman"/>
                <w:b/>
                <w:bCs/>
                <w:color w:val="000000"/>
              </w:rPr>
              <w:t>Homme</w:t>
            </w:r>
          </w:p>
        </w:tc>
      </w:tr>
      <w:tr w:rsidR="00DE0A63" w:rsidRPr="00DE0A63" w14:paraId="080FA37A" w14:textId="77777777" w:rsidTr="00DE0A63">
        <w:trPr>
          <w:trHeight w:val="4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FD966"/>
            <w:noWrap/>
            <w:vAlign w:val="bottom"/>
            <w:hideMark/>
          </w:tcPr>
          <w:p w14:paraId="736BC273" w14:textId="77777777" w:rsidR="00DE0A63" w:rsidRPr="00DE0A63" w:rsidRDefault="00DE0A63" w:rsidP="00DE0A63">
            <w:pPr>
              <w:jc w:val="center"/>
              <w:rPr>
                <w:rFonts w:eastAsia="Times New Roman"/>
                <w:b/>
                <w:bCs/>
                <w:color w:val="000000"/>
              </w:rPr>
            </w:pPr>
            <w:r w:rsidRPr="00DE0A63">
              <w:rPr>
                <w:rFonts w:eastAsia="Times New Roman"/>
                <w:b/>
                <w:bCs/>
                <w:color w:val="000000"/>
              </w:rPr>
              <w:t>Sénégal</w:t>
            </w:r>
          </w:p>
        </w:tc>
      </w:tr>
      <w:tr w:rsidR="00DE0A63" w:rsidRPr="00DE0A63" w14:paraId="0799579C"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5AFF2FCC" w14:textId="77777777" w:rsidR="00DE0A63" w:rsidRPr="00DE0A63" w:rsidRDefault="00DE0A63" w:rsidP="00DE0A63">
            <w:pPr>
              <w:rPr>
                <w:rFonts w:eastAsia="Times New Roman"/>
                <w:b/>
                <w:bCs/>
                <w:color w:val="000000"/>
              </w:rPr>
            </w:pPr>
            <w:r w:rsidRPr="00DE0A63">
              <w:rPr>
                <w:rFonts w:eastAsia="Times New Roman"/>
                <w:b/>
                <w:bCs/>
                <w:color w:val="000000"/>
              </w:rPr>
              <w:t xml:space="preserve">Sarr </w:t>
            </w:r>
          </w:p>
        </w:tc>
        <w:tc>
          <w:tcPr>
            <w:tcW w:w="1792" w:type="dxa"/>
            <w:tcBorders>
              <w:top w:val="nil"/>
              <w:left w:val="nil"/>
              <w:bottom w:val="single" w:sz="4" w:space="0" w:color="auto"/>
              <w:right w:val="single" w:sz="4" w:space="0" w:color="auto"/>
            </w:tcBorders>
            <w:shd w:val="clear" w:color="000000" w:fill="FFFFFF"/>
            <w:noWrap/>
            <w:vAlign w:val="bottom"/>
            <w:hideMark/>
          </w:tcPr>
          <w:p w14:paraId="0AD992F5" w14:textId="77777777" w:rsidR="00DE0A63" w:rsidRPr="00DE0A63" w:rsidRDefault="00DE0A63" w:rsidP="00DE0A63">
            <w:pPr>
              <w:rPr>
                <w:rFonts w:eastAsia="Times New Roman"/>
                <w:b/>
                <w:bCs/>
                <w:color w:val="000000"/>
              </w:rPr>
            </w:pPr>
            <w:r w:rsidRPr="00DE0A63">
              <w:rPr>
                <w:rFonts w:eastAsia="Times New Roman"/>
                <w:b/>
                <w:bCs/>
                <w:color w:val="000000"/>
              </w:rPr>
              <w:t xml:space="preserve">Roger </w:t>
            </w:r>
          </w:p>
        </w:tc>
        <w:tc>
          <w:tcPr>
            <w:tcW w:w="2713" w:type="dxa"/>
            <w:tcBorders>
              <w:top w:val="nil"/>
              <w:left w:val="nil"/>
              <w:bottom w:val="single" w:sz="4" w:space="0" w:color="auto"/>
              <w:right w:val="single" w:sz="4" w:space="0" w:color="auto"/>
            </w:tcBorders>
            <w:shd w:val="clear" w:color="000000" w:fill="FFFFFF"/>
            <w:noWrap/>
            <w:vAlign w:val="bottom"/>
            <w:hideMark/>
          </w:tcPr>
          <w:p w14:paraId="57E77F6B" w14:textId="77777777" w:rsidR="00DE0A63" w:rsidRPr="00DE0A63" w:rsidRDefault="00DE0A63" w:rsidP="00DE0A63">
            <w:pPr>
              <w:rPr>
                <w:rFonts w:eastAsia="Times New Roman"/>
                <w:color w:val="000000"/>
                <w:u w:val="single"/>
              </w:rPr>
            </w:pPr>
            <w:r w:rsidRPr="00DE0A63">
              <w:rPr>
                <w:rFonts w:eastAsia="Times New Roman"/>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67101179" w14:textId="77777777" w:rsidR="00DE0A63" w:rsidRPr="00DE0A63" w:rsidRDefault="00DE0A63" w:rsidP="00DE0A63">
            <w:pPr>
              <w:rPr>
                <w:rFonts w:eastAsia="Times New Roman"/>
                <w:b/>
                <w:bCs/>
                <w:color w:val="000000"/>
              </w:rPr>
            </w:pPr>
            <w:r w:rsidRPr="00DE0A63">
              <w:rPr>
                <w:rFonts w:eastAsia="Times New Roman"/>
                <w:b/>
                <w:bCs/>
                <w:color w:val="000000"/>
              </w:rPr>
              <w:t xml:space="preserve">Au-delà d'une apparence </w:t>
            </w:r>
          </w:p>
        </w:tc>
        <w:tc>
          <w:tcPr>
            <w:tcW w:w="1200" w:type="dxa"/>
            <w:tcBorders>
              <w:top w:val="nil"/>
              <w:left w:val="nil"/>
              <w:bottom w:val="single" w:sz="4" w:space="0" w:color="auto"/>
              <w:right w:val="single" w:sz="8" w:space="0" w:color="auto"/>
            </w:tcBorders>
            <w:shd w:val="clear" w:color="000000" w:fill="FFFFFF"/>
            <w:noWrap/>
            <w:vAlign w:val="bottom"/>
            <w:hideMark/>
          </w:tcPr>
          <w:p w14:paraId="6E7B347B" w14:textId="77777777" w:rsidR="00DE0A63" w:rsidRPr="00DE0A63" w:rsidRDefault="00DE0A63" w:rsidP="00DE0A63">
            <w:pPr>
              <w:rPr>
                <w:rFonts w:eastAsia="Times New Roman"/>
                <w:b/>
                <w:bCs/>
                <w:color w:val="000000"/>
              </w:rPr>
            </w:pPr>
            <w:r w:rsidRPr="00DE0A63">
              <w:rPr>
                <w:rFonts w:eastAsia="Times New Roman"/>
                <w:b/>
                <w:bCs/>
                <w:color w:val="000000"/>
              </w:rPr>
              <w:t xml:space="preserve">Homme </w:t>
            </w:r>
          </w:p>
        </w:tc>
      </w:tr>
      <w:tr w:rsidR="00DE0A63" w:rsidRPr="00DE0A63" w14:paraId="691F06F5" w14:textId="77777777" w:rsidTr="00DE0A63">
        <w:trPr>
          <w:trHeight w:val="320"/>
        </w:trPr>
        <w:tc>
          <w:tcPr>
            <w:tcW w:w="9346" w:type="dxa"/>
            <w:gridSpan w:val="5"/>
            <w:tcBorders>
              <w:top w:val="single" w:sz="4" w:space="0" w:color="auto"/>
              <w:left w:val="single" w:sz="8" w:space="0" w:color="auto"/>
              <w:bottom w:val="single" w:sz="4" w:space="0" w:color="auto"/>
              <w:right w:val="single" w:sz="8" w:space="0" w:color="000000"/>
            </w:tcBorders>
            <w:shd w:val="clear" w:color="000000" w:fill="F8CBAD"/>
            <w:noWrap/>
            <w:vAlign w:val="bottom"/>
            <w:hideMark/>
          </w:tcPr>
          <w:p w14:paraId="20C2B824" w14:textId="77777777" w:rsidR="00DE0A63" w:rsidRPr="00DE0A63" w:rsidRDefault="00DE0A63" w:rsidP="00DE0A63">
            <w:pPr>
              <w:jc w:val="center"/>
              <w:rPr>
                <w:rFonts w:eastAsia="Times New Roman"/>
                <w:b/>
                <w:bCs/>
                <w:color w:val="000000"/>
              </w:rPr>
            </w:pPr>
            <w:r w:rsidRPr="00DE0A63">
              <w:rPr>
                <w:rFonts w:eastAsia="Times New Roman"/>
                <w:b/>
                <w:bCs/>
                <w:color w:val="000000"/>
              </w:rPr>
              <w:t>TOGO</w:t>
            </w:r>
          </w:p>
        </w:tc>
      </w:tr>
      <w:tr w:rsidR="00DE0A63" w:rsidRPr="00DE0A63" w14:paraId="764E544B" w14:textId="77777777" w:rsidTr="00DE0A63">
        <w:trPr>
          <w:trHeight w:val="320"/>
        </w:trPr>
        <w:tc>
          <w:tcPr>
            <w:tcW w:w="1629" w:type="dxa"/>
            <w:tcBorders>
              <w:top w:val="nil"/>
              <w:left w:val="single" w:sz="8" w:space="0" w:color="auto"/>
              <w:bottom w:val="single" w:sz="4" w:space="0" w:color="auto"/>
              <w:right w:val="single" w:sz="4" w:space="0" w:color="auto"/>
            </w:tcBorders>
            <w:shd w:val="clear" w:color="000000" w:fill="FFFFFF"/>
            <w:noWrap/>
            <w:vAlign w:val="bottom"/>
            <w:hideMark/>
          </w:tcPr>
          <w:p w14:paraId="665AC296" w14:textId="77777777" w:rsidR="00DE0A63" w:rsidRPr="00DE0A63" w:rsidRDefault="00DE0A63" w:rsidP="00DE0A63">
            <w:pPr>
              <w:rPr>
                <w:rFonts w:eastAsia="Times New Roman"/>
                <w:b/>
                <w:bCs/>
                <w:color w:val="000000"/>
              </w:rPr>
            </w:pPr>
            <w:r w:rsidRPr="00DE0A63">
              <w:rPr>
                <w:rFonts w:eastAsia="Times New Roman"/>
                <w:b/>
                <w:bCs/>
                <w:color w:val="000000"/>
              </w:rPr>
              <w:t xml:space="preserve">Afiadegnigban </w:t>
            </w:r>
          </w:p>
        </w:tc>
        <w:tc>
          <w:tcPr>
            <w:tcW w:w="1792" w:type="dxa"/>
            <w:tcBorders>
              <w:top w:val="nil"/>
              <w:left w:val="nil"/>
              <w:bottom w:val="single" w:sz="4" w:space="0" w:color="auto"/>
              <w:right w:val="single" w:sz="4" w:space="0" w:color="auto"/>
            </w:tcBorders>
            <w:shd w:val="clear" w:color="000000" w:fill="FFFFFF"/>
            <w:noWrap/>
            <w:vAlign w:val="bottom"/>
            <w:hideMark/>
          </w:tcPr>
          <w:p w14:paraId="42E7EFAD" w14:textId="77777777" w:rsidR="00DE0A63" w:rsidRPr="00DE0A63" w:rsidRDefault="00DE0A63" w:rsidP="00DE0A63">
            <w:pPr>
              <w:rPr>
                <w:rFonts w:eastAsia="Times New Roman"/>
                <w:b/>
                <w:bCs/>
                <w:color w:val="000000"/>
              </w:rPr>
            </w:pPr>
            <w:r w:rsidRPr="00DE0A63">
              <w:rPr>
                <w:rFonts w:eastAsia="Times New Roman"/>
                <w:b/>
                <w:bCs/>
                <w:color w:val="000000"/>
              </w:rPr>
              <w:t>Koffi-Kégou</w:t>
            </w:r>
          </w:p>
        </w:tc>
        <w:tc>
          <w:tcPr>
            <w:tcW w:w="2713" w:type="dxa"/>
            <w:tcBorders>
              <w:top w:val="nil"/>
              <w:left w:val="nil"/>
              <w:bottom w:val="single" w:sz="4" w:space="0" w:color="auto"/>
              <w:right w:val="single" w:sz="4" w:space="0" w:color="auto"/>
            </w:tcBorders>
            <w:shd w:val="clear" w:color="000000" w:fill="FFFFFF"/>
            <w:noWrap/>
            <w:vAlign w:val="bottom"/>
            <w:hideMark/>
          </w:tcPr>
          <w:p w14:paraId="56E28B00" w14:textId="77777777" w:rsidR="00DE0A63" w:rsidRPr="00DE0A63" w:rsidRDefault="00DE0A63" w:rsidP="00DE0A63">
            <w:pPr>
              <w:rPr>
                <w:rFonts w:eastAsia="Times New Roman"/>
                <w:b/>
                <w:bCs/>
                <w:color w:val="000000"/>
                <w:u w:val="single"/>
              </w:rPr>
            </w:pPr>
            <w:r w:rsidRPr="00DE0A63">
              <w:rPr>
                <w:rFonts w:eastAsia="Times New Roman"/>
                <w:b/>
                <w:bCs/>
                <w:color w:val="000000"/>
                <w:u w:val="single"/>
              </w:rPr>
              <w:t> </w:t>
            </w:r>
          </w:p>
        </w:tc>
        <w:tc>
          <w:tcPr>
            <w:tcW w:w="2012" w:type="dxa"/>
            <w:tcBorders>
              <w:top w:val="nil"/>
              <w:left w:val="nil"/>
              <w:bottom w:val="single" w:sz="4" w:space="0" w:color="auto"/>
              <w:right w:val="single" w:sz="4" w:space="0" w:color="auto"/>
            </w:tcBorders>
            <w:shd w:val="clear" w:color="000000" w:fill="FFFFFF"/>
            <w:noWrap/>
            <w:vAlign w:val="bottom"/>
            <w:hideMark/>
          </w:tcPr>
          <w:p w14:paraId="4BFB5FF5" w14:textId="77777777" w:rsidR="00DE0A63" w:rsidRPr="00DE0A63" w:rsidRDefault="00DE0A63" w:rsidP="00DE0A63">
            <w:pPr>
              <w:rPr>
                <w:rFonts w:eastAsia="Times New Roman"/>
                <w:b/>
                <w:bCs/>
                <w:color w:val="000000"/>
              </w:rPr>
            </w:pPr>
            <w:r w:rsidRPr="00DE0A63">
              <w:rPr>
                <w:rFonts w:eastAsia="Times New Roman"/>
                <w:b/>
                <w:bCs/>
                <w:color w:val="000000"/>
              </w:rPr>
              <w:t xml:space="preserve">La quatrième </w:t>
            </w:r>
          </w:p>
        </w:tc>
        <w:tc>
          <w:tcPr>
            <w:tcW w:w="1200" w:type="dxa"/>
            <w:tcBorders>
              <w:top w:val="nil"/>
              <w:left w:val="nil"/>
              <w:bottom w:val="single" w:sz="4" w:space="0" w:color="auto"/>
              <w:right w:val="single" w:sz="8" w:space="0" w:color="auto"/>
            </w:tcBorders>
            <w:shd w:val="clear" w:color="000000" w:fill="FFFFFF"/>
            <w:noWrap/>
            <w:vAlign w:val="bottom"/>
            <w:hideMark/>
          </w:tcPr>
          <w:p w14:paraId="059D157F" w14:textId="77777777" w:rsidR="00DE0A63" w:rsidRPr="00DE0A63" w:rsidRDefault="00DE0A63" w:rsidP="00DE0A63">
            <w:pPr>
              <w:rPr>
                <w:rFonts w:eastAsia="Times New Roman"/>
                <w:b/>
                <w:bCs/>
                <w:color w:val="000000"/>
              </w:rPr>
            </w:pPr>
            <w:r w:rsidRPr="00DE0A63">
              <w:rPr>
                <w:rFonts w:eastAsia="Times New Roman"/>
                <w:b/>
                <w:bCs/>
                <w:color w:val="000000"/>
              </w:rPr>
              <w:t xml:space="preserve">Homme </w:t>
            </w:r>
          </w:p>
        </w:tc>
      </w:tr>
    </w:tbl>
    <w:p w14:paraId="080CA8AA" w14:textId="77777777" w:rsidR="004E7A7E" w:rsidRPr="00EE16F5" w:rsidRDefault="004E7A7E" w:rsidP="0048739F">
      <w:pPr>
        <w:ind w:right="249"/>
        <w:jc w:val="both"/>
        <w:rPr>
          <w:rFonts w:ascii="Times New Roman" w:hAnsi="Times New Roman" w:cs="Times New Roman"/>
        </w:rPr>
      </w:pPr>
    </w:p>
    <w:p w14:paraId="68AF3E13" w14:textId="77777777" w:rsidR="004E7A7E" w:rsidRPr="00EE16F5" w:rsidRDefault="004E7A7E" w:rsidP="0048739F">
      <w:pPr>
        <w:ind w:right="249"/>
        <w:jc w:val="both"/>
        <w:rPr>
          <w:rFonts w:ascii="Times New Roman" w:hAnsi="Times New Roman" w:cs="Times New Roman"/>
        </w:rPr>
      </w:pPr>
    </w:p>
    <w:p w14:paraId="25ED4136" w14:textId="77777777" w:rsidR="004E7A7E" w:rsidRDefault="004E7A7E" w:rsidP="0048739F">
      <w:pPr>
        <w:ind w:right="249"/>
        <w:jc w:val="both"/>
        <w:rPr>
          <w:rFonts w:ascii="Times New Roman" w:hAnsi="Times New Roman" w:cs="Times New Roman"/>
        </w:rPr>
      </w:pPr>
    </w:p>
    <w:p w14:paraId="6838CE45" w14:textId="77777777" w:rsidR="00682DF4" w:rsidRDefault="00682DF4" w:rsidP="0048739F">
      <w:pPr>
        <w:ind w:right="249"/>
        <w:jc w:val="both"/>
        <w:rPr>
          <w:rFonts w:ascii="Times New Roman" w:hAnsi="Times New Roman" w:cs="Times New Roman"/>
        </w:rPr>
      </w:pPr>
    </w:p>
    <w:p w14:paraId="5E3FF7DA" w14:textId="77777777" w:rsidR="00682DF4" w:rsidRDefault="00682DF4" w:rsidP="0048739F">
      <w:pPr>
        <w:ind w:right="249"/>
        <w:jc w:val="both"/>
        <w:rPr>
          <w:rFonts w:ascii="Times New Roman" w:hAnsi="Times New Roman" w:cs="Times New Roman"/>
        </w:rPr>
      </w:pPr>
    </w:p>
    <w:p w14:paraId="40F77346" w14:textId="77777777" w:rsidR="00682DF4" w:rsidRDefault="00682DF4" w:rsidP="0048739F">
      <w:pPr>
        <w:ind w:right="249"/>
        <w:jc w:val="both"/>
        <w:rPr>
          <w:rFonts w:ascii="Times New Roman" w:hAnsi="Times New Roman" w:cs="Times New Roman"/>
        </w:rPr>
      </w:pPr>
    </w:p>
    <w:p w14:paraId="6A91D8E1" w14:textId="77777777" w:rsidR="00682DF4" w:rsidRDefault="00682DF4" w:rsidP="0048739F">
      <w:pPr>
        <w:ind w:right="249"/>
        <w:jc w:val="both"/>
        <w:rPr>
          <w:rFonts w:ascii="Times New Roman" w:hAnsi="Times New Roman" w:cs="Times New Roman"/>
        </w:rPr>
      </w:pPr>
    </w:p>
    <w:p w14:paraId="6A5C8D15" w14:textId="77777777" w:rsidR="00682DF4" w:rsidRPr="00EE16F5" w:rsidRDefault="00682DF4" w:rsidP="0048739F">
      <w:pPr>
        <w:ind w:right="249"/>
        <w:jc w:val="both"/>
        <w:rPr>
          <w:rFonts w:ascii="Times New Roman" w:hAnsi="Times New Roman" w:cs="Times New Roman"/>
        </w:rPr>
      </w:pPr>
    </w:p>
    <w:p w14:paraId="1627831A" w14:textId="77777777" w:rsidR="004E7A7E" w:rsidRPr="00EE16F5" w:rsidRDefault="004E7A7E" w:rsidP="0048739F">
      <w:pPr>
        <w:pBdr>
          <w:bottom w:val="dotted" w:sz="4" w:space="1" w:color="auto"/>
        </w:pBdr>
        <w:ind w:right="249"/>
        <w:jc w:val="both"/>
        <w:outlineLvl w:val="0"/>
        <w:rPr>
          <w:rFonts w:ascii="Times New Roman" w:hAnsi="Times New Roman" w:cs="Times New Roman"/>
          <w:b/>
        </w:rPr>
      </w:pPr>
      <w:r w:rsidRPr="00EE16F5">
        <w:rPr>
          <w:rFonts w:ascii="Times New Roman" w:hAnsi="Times New Roman" w:cs="Times New Roman"/>
          <w:b/>
        </w:rPr>
        <w:t>Récompenses</w:t>
      </w:r>
    </w:p>
    <w:p w14:paraId="04DD2D61" w14:textId="77777777" w:rsidR="004E7A7E" w:rsidRPr="00EE16F5" w:rsidRDefault="004E7A7E" w:rsidP="0048739F">
      <w:pPr>
        <w:ind w:left="61" w:right="251"/>
        <w:jc w:val="both"/>
        <w:rPr>
          <w:rFonts w:ascii="Times New Roman" w:hAnsi="Times New Roman" w:cs="Times New Roman"/>
        </w:rPr>
      </w:pPr>
    </w:p>
    <w:p w14:paraId="342286CE" w14:textId="0088D202" w:rsidR="004E7A7E" w:rsidRPr="00EE16F5" w:rsidRDefault="00FD3611" w:rsidP="0048739F">
      <w:pPr>
        <w:ind w:left="61" w:right="251"/>
        <w:jc w:val="both"/>
        <w:rPr>
          <w:rFonts w:ascii="Times New Roman" w:hAnsi="Times New Roman" w:cs="Times New Roman"/>
        </w:rPr>
      </w:pPr>
      <w:r w:rsidRPr="00EE16F5">
        <w:rPr>
          <w:rFonts w:ascii="Times New Roman" w:hAnsi="Times New Roman" w:cs="Times New Roman"/>
        </w:rPr>
        <w:t xml:space="preserve">Le trophée du concours chorégraphique solo de Bobo-Dioulasso « </w:t>
      </w:r>
      <w:proofErr w:type="spellStart"/>
      <w:r w:rsidRPr="00EE16F5">
        <w:rPr>
          <w:rFonts w:ascii="Times New Roman" w:hAnsi="Times New Roman" w:cs="Times New Roman"/>
        </w:rPr>
        <w:t>Africa</w:t>
      </w:r>
      <w:proofErr w:type="spellEnd"/>
      <w:r w:rsidRPr="00EE16F5">
        <w:rPr>
          <w:rFonts w:ascii="Times New Roman" w:hAnsi="Times New Roman" w:cs="Times New Roman"/>
        </w:rPr>
        <w:t xml:space="preserve"> Simply The Best » se nomme « </w:t>
      </w:r>
      <w:r w:rsidRPr="00EE16F5">
        <w:rPr>
          <w:rFonts w:ascii="Times New Roman" w:hAnsi="Times New Roman" w:cs="Times New Roman"/>
          <w:b/>
          <w:bCs/>
        </w:rPr>
        <w:t>ACOGNY</w:t>
      </w:r>
      <w:r w:rsidRPr="00EE16F5">
        <w:rPr>
          <w:rFonts w:ascii="Times New Roman" w:hAnsi="Times New Roman" w:cs="Times New Roman"/>
        </w:rPr>
        <w:t xml:space="preserve"> » en hommage à cette grande dame de la danse, </w:t>
      </w:r>
      <w:r w:rsidRPr="00EE16F5">
        <w:rPr>
          <w:rFonts w:ascii="Times New Roman" w:hAnsi="Times New Roman" w:cs="Times New Roman"/>
          <w:b/>
          <w:bCs/>
        </w:rPr>
        <w:t>Germaine ACOGNY</w:t>
      </w:r>
      <w:r w:rsidRPr="00EE16F5">
        <w:rPr>
          <w:rFonts w:ascii="Times New Roman" w:hAnsi="Times New Roman" w:cs="Times New Roman"/>
        </w:rPr>
        <w:t xml:space="preserve">.  </w:t>
      </w:r>
    </w:p>
    <w:p w14:paraId="37F91644" w14:textId="77777777" w:rsidR="00FD3611" w:rsidRPr="00EE16F5" w:rsidRDefault="004E7A7E" w:rsidP="0048739F">
      <w:pPr>
        <w:ind w:left="61" w:right="251"/>
        <w:jc w:val="both"/>
        <w:rPr>
          <w:rFonts w:ascii="Times New Roman" w:hAnsi="Times New Roman" w:cs="Times New Roman"/>
        </w:rPr>
      </w:pPr>
      <w:r w:rsidRPr="00EE16F5">
        <w:rPr>
          <w:rFonts w:ascii="Times New Roman" w:hAnsi="Times New Roman" w:cs="Times New Roman"/>
        </w:rPr>
        <w:t>Le jury décernera des trophées aux trois premiers finalistes</w:t>
      </w:r>
      <w:r w:rsidR="00FD3611" w:rsidRPr="00EE16F5">
        <w:rPr>
          <w:rFonts w:ascii="Times New Roman" w:hAnsi="Times New Roman" w:cs="Times New Roman"/>
        </w:rPr>
        <w:t> :</w:t>
      </w:r>
    </w:p>
    <w:p w14:paraId="0FF23E30" w14:textId="1E04F4C5" w:rsidR="00FD3611" w:rsidRPr="00EE16F5" w:rsidRDefault="004E7A7E" w:rsidP="0048739F">
      <w:pPr>
        <w:pStyle w:val="Lijstalinea"/>
        <w:numPr>
          <w:ilvl w:val="0"/>
          <w:numId w:val="22"/>
        </w:numPr>
        <w:ind w:right="251"/>
        <w:jc w:val="both"/>
        <w:rPr>
          <w:rFonts w:ascii="Times New Roman" w:hAnsi="Times New Roman" w:cs="Times New Roman"/>
        </w:rPr>
      </w:pPr>
      <w:proofErr w:type="spellStart"/>
      <w:r w:rsidRPr="00EE16F5">
        <w:rPr>
          <w:rFonts w:ascii="Times New Roman" w:hAnsi="Times New Roman" w:cs="Times New Roman"/>
        </w:rPr>
        <w:t>Acogny</w:t>
      </w:r>
      <w:proofErr w:type="spellEnd"/>
      <w:r w:rsidRPr="00EE16F5">
        <w:rPr>
          <w:rFonts w:ascii="Times New Roman" w:hAnsi="Times New Roman" w:cs="Times New Roman"/>
        </w:rPr>
        <w:t xml:space="preserve"> d’or</w:t>
      </w:r>
      <w:r w:rsidR="00FD3611" w:rsidRPr="00EE16F5">
        <w:rPr>
          <w:rFonts w:ascii="Times New Roman" w:hAnsi="Times New Roman" w:cs="Times New Roman"/>
        </w:rPr>
        <w:t xml:space="preserve"> </w:t>
      </w:r>
      <w:r w:rsidR="002F58D2" w:rsidRPr="00EE16F5">
        <w:rPr>
          <w:rFonts w:ascii="Times New Roman" w:hAnsi="Times New Roman" w:cs="Times New Roman"/>
        </w:rPr>
        <w:t>plus une enveloppe d’un million (1.000.000) de francs CFA</w:t>
      </w:r>
    </w:p>
    <w:p w14:paraId="06652BB9" w14:textId="452354BC" w:rsidR="00FD3611" w:rsidRPr="00EE16F5" w:rsidRDefault="004E7A7E" w:rsidP="0048739F">
      <w:pPr>
        <w:pStyle w:val="Lijstalinea"/>
        <w:numPr>
          <w:ilvl w:val="0"/>
          <w:numId w:val="22"/>
        </w:numPr>
        <w:ind w:right="251"/>
        <w:jc w:val="both"/>
        <w:rPr>
          <w:rFonts w:ascii="Times New Roman" w:hAnsi="Times New Roman" w:cs="Times New Roman"/>
        </w:rPr>
      </w:pPr>
      <w:proofErr w:type="spellStart"/>
      <w:r w:rsidRPr="00EE16F5">
        <w:rPr>
          <w:rFonts w:ascii="Times New Roman" w:hAnsi="Times New Roman" w:cs="Times New Roman"/>
        </w:rPr>
        <w:t>Acogny</w:t>
      </w:r>
      <w:proofErr w:type="spellEnd"/>
      <w:r w:rsidRPr="00EE16F5">
        <w:rPr>
          <w:rFonts w:ascii="Times New Roman" w:hAnsi="Times New Roman" w:cs="Times New Roman"/>
        </w:rPr>
        <w:t xml:space="preserve"> d’argent</w:t>
      </w:r>
      <w:r w:rsidR="002F58D2" w:rsidRPr="00EE16F5">
        <w:rPr>
          <w:rFonts w:ascii="Times New Roman" w:hAnsi="Times New Roman" w:cs="Times New Roman"/>
        </w:rPr>
        <w:t xml:space="preserve"> plus une enveloppe de sept cent cinquante mille (750.000) francs CFA ;</w:t>
      </w:r>
    </w:p>
    <w:p w14:paraId="2B9A58E4" w14:textId="0C7969DB" w:rsidR="004E7A7E" w:rsidRPr="00EE16F5" w:rsidRDefault="004E7A7E" w:rsidP="0048739F">
      <w:pPr>
        <w:pStyle w:val="Lijstalinea"/>
        <w:numPr>
          <w:ilvl w:val="0"/>
          <w:numId w:val="22"/>
        </w:numPr>
        <w:ind w:right="251"/>
        <w:jc w:val="both"/>
        <w:rPr>
          <w:rFonts w:ascii="Times New Roman" w:hAnsi="Times New Roman" w:cs="Times New Roman"/>
        </w:rPr>
      </w:pPr>
      <w:proofErr w:type="spellStart"/>
      <w:r w:rsidRPr="00EE16F5">
        <w:rPr>
          <w:rFonts w:ascii="Times New Roman" w:hAnsi="Times New Roman" w:cs="Times New Roman"/>
        </w:rPr>
        <w:t>Acogny</w:t>
      </w:r>
      <w:proofErr w:type="spellEnd"/>
      <w:r w:rsidRPr="00EE16F5">
        <w:rPr>
          <w:rFonts w:ascii="Times New Roman" w:hAnsi="Times New Roman" w:cs="Times New Roman"/>
        </w:rPr>
        <w:t xml:space="preserve"> de bronze</w:t>
      </w:r>
      <w:r w:rsidR="002F58D2" w:rsidRPr="00EE16F5">
        <w:rPr>
          <w:rFonts w:ascii="Times New Roman" w:hAnsi="Times New Roman" w:cs="Times New Roman"/>
        </w:rPr>
        <w:t xml:space="preserve"> plus une enveloppe de cinq cent mille (500.000) francs CFA</w:t>
      </w:r>
    </w:p>
    <w:p w14:paraId="4953C7D3" w14:textId="77777777" w:rsidR="004E7A7E" w:rsidRPr="00EE16F5" w:rsidRDefault="004E7A7E" w:rsidP="0048739F">
      <w:pPr>
        <w:ind w:left="61" w:right="251"/>
        <w:jc w:val="both"/>
        <w:rPr>
          <w:rFonts w:ascii="Times New Roman" w:hAnsi="Times New Roman" w:cs="Times New Roman"/>
        </w:rPr>
      </w:pPr>
    </w:p>
    <w:p w14:paraId="4BC9F861" w14:textId="21017CA6" w:rsidR="004E7A7E" w:rsidRPr="00EE16F5" w:rsidRDefault="004E7A7E" w:rsidP="0048739F">
      <w:pPr>
        <w:pStyle w:val="Lijstalinea"/>
        <w:numPr>
          <w:ilvl w:val="0"/>
          <w:numId w:val="22"/>
        </w:numPr>
        <w:ind w:right="249"/>
        <w:jc w:val="both"/>
        <w:rPr>
          <w:rFonts w:ascii="Times New Roman" w:hAnsi="Times New Roman" w:cs="Times New Roman"/>
        </w:rPr>
      </w:pPr>
      <w:r w:rsidRPr="00EE16F5">
        <w:rPr>
          <w:rFonts w:ascii="Times New Roman" w:hAnsi="Times New Roman" w:cs="Times New Roman"/>
        </w:rPr>
        <w:t>Un coaching personnalisé avec des professionnel</w:t>
      </w:r>
      <w:r w:rsidR="0057341C" w:rsidRPr="00EE16F5">
        <w:rPr>
          <w:rFonts w:ascii="Times New Roman" w:hAnsi="Times New Roman" w:cs="Times New Roman"/>
        </w:rPr>
        <w:t xml:space="preserve"> des arts de la scène</w:t>
      </w:r>
      <w:r w:rsidRPr="00EE16F5">
        <w:rPr>
          <w:rFonts w:ascii="Times New Roman" w:hAnsi="Times New Roman" w:cs="Times New Roman"/>
        </w:rPr>
        <w:t> ; </w:t>
      </w:r>
    </w:p>
    <w:p w14:paraId="1FB3F835" w14:textId="6269665C" w:rsidR="004E7A7E" w:rsidRPr="00EE16F5" w:rsidRDefault="004E7A7E" w:rsidP="0048739F">
      <w:pPr>
        <w:pStyle w:val="Lijstalinea"/>
        <w:numPr>
          <w:ilvl w:val="0"/>
          <w:numId w:val="22"/>
        </w:numPr>
        <w:ind w:right="249"/>
        <w:jc w:val="both"/>
        <w:rPr>
          <w:rFonts w:ascii="Times New Roman" w:hAnsi="Times New Roman" w:cs="Times New Roman"/>
        </w:rPr>
      </w:pPr>
      <w:r w:rsidRPr="00EE16F5">
        <w:rPr>
          <w:rFonts w:ascii="Times New Roman" w:hAnsi="Times New Roman" w:cs="Times New Roman"/>
        </w:rPr>
        <w:t xml:space="preserve">Une tournée africaine et européenne </w:t>
      </w:r>
      <w:r w:rsidR="0057341C" w:rsidRPr="00EE16F5">
        <w:rPr>
          <w:rFonts w:ascii="Times New Roman" w:hAnsi="Times New Roman" w:cs="Times New Roman"/>
        </w:rPr>
        <w:t>pour</w:t>
      </w:r>
      <w:r w:rsidRPr="00EE16F5">
        <w:rPr>
          <w:rFonts w:ascii="Times New Roman" w:hAnsi="Times New Roman" w:cs="Times New Roman"/>
        </w:rPr>
        <w:t xml:space="preserve"> 202</w:t>
      </w:r>
      <w:r w:rsidR="00F8636F" w:rsidRPr="00EE16F5">
        <w:rPr>
          <w:rFonts w:ascii="Times New Roman" w:hAnsi="Times New Roman" w:cs="Times New Roman"/>
        </w:rPr>
        <w:t>4</w:t>
      </w:r>
      <w:r w:rsidRPr="00EE16F5">
        <w:rPr>
          <w:rFonts w:ascii="Times New Roman" w:hAnsi="Times New Roman" w:cs="Times New Roman"/>
        </w:rPr>
        <w:t> ;</w:t>
      </w:r>
    </w:p>
    <w:p w14:paraId="5645D814" w14:textId="77777777" w:rsidR="004E7A7E" w:rsidRPr="00EE16F5" w:rsidRDefault="004E7A7E" w:rsidP="0048739F">
      <w:pPr>
        <w:ind w:right="249"/>
        <w:jc w:val="both"/>
        <w:rPr>
          <w:rFonts w:ascii="Times New Roman" w:hAnsi="Times New Roman" w:cs="Times New Roman"/>
        </w:rPr>
      </w:pPr>
    </w:p>
    <w:p w14:paraId="507F5467" w14:textId="77777777" w:rsidR="004E7A7E" w:rsidRPr="00EE16F5" w:rsidRDefault="004E7A7E" w:rsidP="0048739F">
      <w:pPr>
        <w:ind w:right="249"/>
        <w:jc w:val="both"/>
        <w:rPr>
          <w:rFonts w:ascii="Times New Roman" w:hAnsi="Times New Roman" w:cs="Times New Roman"/>
        </w:rPr>
      </w:pPr>
      <w:r w:rsidRPr="00EE16F5">
        <w:rPr>
          <w:rFonts w:ascii="Times New Roman" w:hAnsi="Times New Roman" w:cs="Times New Roman"/>
        </w:rPr>
        <w:t>Les autres finalistes recevront chacun une prime de participation de 100 000 F CFA. Tous les finalistes recevront, par ailleurs, une attestation de participation au concours.</w:t>
      </w:r>
    </w:p>
    <w:p w14:paraId="3FD5C4CA" w14:textId="77777777" w:rsidR="004E7A7E" w:rsidRPr="00EE16F5" w:rsidRDefault="004E7A7E" w:rsidP="0048739F">
      <w:pPr>
        <w:ind w:left="61" w:right="249"/>
        <w:jc w:val="both"/>
        <w:rPr>
          <w:rFonts w:ascii="Times New Roman" w:hAnsi="Times New Roman" w:cs="Times New Roman"/>
        </w:rPr>
      </w:pPr>
    </w:p>
    <w:p w14:paraId="06EB5D44" w14:textId="77777777" w:rsidR="004E7A7E" w:rsidRPr="00EE16F5" w:rsidRDefault="004E7A7E" w:rsidP="0048739F">
      <w:pPr>
        <w:ind w:left="61" w:right="249"/>
        <w:jc w:val="both"/>
        <w:outlineLvl w:val="0"/>
        <w:rPr>
          <w:rFonts w:ascii="Times New Roman" w:hAnsi="Times New Roman" w:cs="Times New Roman"/>
        </w:rPr>
      </w:pPr>
      <w:r w:rsidRPr="00EE16F5">
        <w:rPr>
          <w:rFonts w:ascii="Times New Roman" w:hAnsi="Times New Roman" w:cs="Times New Roman"/>
        </w:rPr>
        <w:t>En outre, le jury pourra décerner des prix spéciaux.</w:t>
      </w:r>
    </w:p>
    <w:p w14:paraId="0E65B20D" w14:textId="77777777" w:rsidR="004E7A7E" w:rsidRPr="00EE16F5" w:rsidRDefault="004E7A7E" w:rsidP="0048739F">
      <w:pPr>
        <w:ind w:left="61" w:right="249"/>
        <w:jc w:val="both"/>
        <w:rPr>
          <w:rFonts w:ascii="Times New Roman" w:hAnsi="Times New Roman" w:cs="Times New Roman"/>
        </w:rPr>
      </w:pPr>
    </w:p>
    <w:p w14:paraId="6E6C66F9" w14:textId="77777777" w:rsidR="004E7A7E" w:rsidRPr="00EE16F5" w:rsidRDefault="004E7A7E" w:rsidP="0048739F">
      <w:pPr>
        <w:ind w:left="61" w:right="249"/>
        <w:jc w:val="both"/>
        <w:rPr>
          <w:rFonts w:ascii="Times New Roman" w:hAnsi="Times New Roman" w:cs="Times New Roman"/>
        </w:rPr>
      </w:pPr>
    </w:p>
    <w:p w14:paraId="7E72E149" w14:textId="77777777" w:rsidR="004E7A7E" w:rsidRPr="00EE16F5" w:rsidRDefault="004E7A7E" w:rsidP="0048739F">
      <w:pPr>
        <w:ind w:right="249"/>
        <w:jc w:val="both"/>
        <w:rPr>
          <w:rFonts w:ascii="Times New Roman" w:hAnsi="Times New Roman" w:cs="Times New Roman"/>
        </w:rPr>
      </w:pPr>
    </w:p>
    <w:p w14:paraId="4AAC280F" w14:textId="77777777" w:rsidR="00B521FB" w:rsidRDefault="00B521FB" w:rsidP="0048739F">
      <w:pPr>
        <w:jc w:val="both"/>
        <w:rPr>
          <w:rFonts w:ascii="Times New Roman" w:hAnsi="Times New Roman" w:cs="Times New Roman"/>
          <w:b/>
          <w:bCs/>
          <w:color w:val="000000" w:themeColor="text1"/>
          <w:u w:val="single"/>
        </w:rPr>
      </w:pPr>
    </w:p>
    <w:p w14:paraId="3F484DB4" w14:textId="77777777" w:rsidR="00B521FB" w:rsidRDefault="00B521FB" w:rsidP="0048739F">
      <w:pPr>
        <w:jc w:val="both"/>
        <w:rPr>
          <w:rFonts w:ascii="Times New Roman" w:hAnsi="Times New Roman" w:cs="Times New Roman"/>
          <w:b/>
          <w:bCs/>
          <w:color w:val="000000" w:themeColor="text1"/>
          <w:u w:val="single"/>
        </w:rPr>
      </w:pPr>
    </w:p>
    <w:p w14:paraId="64157545" w14:textId="77777777" w:rsidR="00B521FB" w:rsidRDefault="00B521FB" w:rsidP="0048739F">
      <w:pPr>
        <w:jc w:val="both"/>
        <w:rPr>
          <w:rFonts w:ascii="Times New Roman" w:hAnsi="Times New Roman" w:cs="Times New Roman"/>
          <w:b/>
          <w:bCs/>
          <w:color w:val="000000" w:themeColor="text1"/>
          <w:u w:val="single"/>
        </w:rPr>
      </w:pPr>
    </w:p>
    <w:p w14:paraId="1D5A2769" w14:textId="77777777" w:rsidR="00B521FB" w:rsidRDefault="00B521FB" w:rsidP="0048739F">
      <w:pPr>
        <w:jc w:val="both"/>
        <w:rPr>
          <w:rFonts w:ascii="Times New Roman" w:hAnsi="Times New Roman" w:cs="Times New Roman"/>
          <w:b/>
          <w:bCs/>
          <w:color w:val="000000" w:themeColor="text1"/>
          <w:u w:val="single"/>
        </w:rPr>
      </w:pPr>
    </w:p>
    <w:p w14:paraId="6124B052" w14:textId="77777777" w:rsidR="00B521FB" w:rsidRDefault="00B521FB" w:rsidP="0048739F">
      <w:pPr>
        <w:jc w:val="both"/>
        <w:rPr>
          <w:rFonts w:ascii="Times New Roman" w:hAnsi="Times New Roman" w:cs="Times New Roman"/>
          <w:b/>
          <w:bCs/>
          <w:color w:val="000000" w:themeColor="text1"/>
          <w:u w:val="single"/>
        </w:rPr>
      </w:pPr>
    </w:p>
    <w:p w14:paraId="5AACB3DB" w14:textId="77777777" w:rsidR="00B521FB" w:rsidRDefault="00B521FB" w:rsidP="0048739F">
      <w:pPr>
        <w:jc w:val="both"/>
        <w:rPr>
          <w:rFonts w:ascii="Times New Roman" w:hAnsi="Times New Roman" w:cs="Times New Roman"/>
          <w:b/>
          <w:bCs/>
          <w:color w:val="000000" w:themeColor="text1"/>
          <w:u w:val="single"/>
        </w:rPr>
      </w:pPr>
    </w:p>
    <w:p w14:paraId="04303E10" w14:textId="77777777" w:rsidR="00B521FB" w:rsidRDefault="00B521FB" w:rsidP="0048739F">
      <w:pPr>
        <w:jc w:val="both"/>
        <w:rPr>
          <w:rFonts w:ascii="Times New Roman" w:hAnsi="Times New Roman" w:cs="Times New Roman"/>
          <w:b/>
          <w:bCs/>
          <w:color w:val="000000" w:themeColor="text1"/>
          <w:u w:val="single"/>
        </w:rPr>
      </w:pPr>
    </w:p>
    <w:p w14:paraId="56301438" w14:textId="77777777" w:rsidR="00B521FB" w:rsidRDefault="00B521FB" w:rsidP="0048739F">
      <w:pPr>
        <w:jc w:val="both"/>
        <w:rPr>
          <w:rFonts w:ascii="Times New Roman" w:hAnsi="Times New Roman" w:cs="Times New Roman"/>
          <w:b/>
          <w:bCs/>
          <w:color w:val="000000" w:themeColor="text1"/>
          <w:u w:val="single"/>
        </w:rPr>
      </w:pPr>
    </w:p>
    <w:p w14:paraId="30942A76" w14:textId="77777777" w:rsidR="00B521FB" w:rsidRDefault="00B521FB" w:rsidP="0048739F">
      <w:pPr>
        <w:jc w:val="both"/>
        <w:rPr>
          <w:rFonts w:ascii="Times New Roman" w:hAnsi="Times New Roman" w:cs="Times New Roman"/>
          <w:b/>
          <w:bCs/>
          <w:color w:val="000000" w:themeColor="text1"/>
          <w:u w:val="single"/>
        </w:rPr>
      </w:pPr>
    </w:p>
    <w:p w14:paraId="598741C8" w14:textId="77777777" w:rsidR="00B521FB" w:rsidRDefault="00B521FB" w:rsidP="0048739F">
      <w:pPr>
        <w:jc w:val="both"/>
        <w:rPr>
          <w:rFonts w:ascii="Times New Roman" w:hAnsi="Times New Roman" w:cs="Times New Roman"/>
          <w:b/>
          <w:bCs/>
          <w:color w:val="000000" w:themeColor="text1"/>
          <w:u w:val="single"/>
        </w:rPr>
      </w:pPr>
    </w:p>
    <w:p w14:paraId="7987D2A0" w14:textId="77777777" w:rsidR="00B521FB" w:rsidRDefault="00B521FB" w:rsidP="0048739F">
      <w:pPr>
        <w:jc w:val="both"/>
        <w:rPr>
          <w:rFonts w:ascii="Times New Roman" w:hAnsi="Times New Roman" w:cs="Times New Roman"/>
          <w:b/>
          <w:bCs/>
          <w:color w:val="000000" w:themeColor="text1"/>
          <w:u w:val="single"/>
        </w:rPr>
      </w:pPr>
    </w:p>
    <w:p w14:paraId="534C87F5" w14:textId="77777777" w:rsidR="00B521FB" w:rsidRDefault="00B521FB" w:rsidP="0048739F">
      <w:pPr>
        <w:jc w:val="both"/>
        <w:rPr>
          <w:rFonts w:ascii="Times New Roman" w:hAnsi="Times New Roman" w:cs="Times New Roman"/>
          <w:b/>
          <w:bCs/>
          <w:color w:val="000000" w:themeColor="text1"/>
          <w:u w:val="single"/>
        </w:rPr>
      </w:pPr>
    </w:p>
    <w:p w14:paraId="75F3AEC9" w14:textId="323EA194" w:rsidR="00B521FB" w:rsidRDefault="00B521FB" w:rsidP="0048739F">
      <w:pPr>
        <w:jc w:val="both"/>
        <w:rPr>
          <w:rFonts w:ascii="Times New Roman" w:hAnsi="Times New Roman" w:cs="Times New Roman"/>
          <w:b/>
          <w:bCs/>
          <w:color w:val="000000" w:themeColor="text1"/>
          <w:u w:val="single"/>
        </w:rPr>
      </w:pPr>
    </w:p>
    <w:p w14:paraId="27C97DDD" w14:textId="448B16E7" w:rsidR="00586BBF" w:rsidRDefault="00586BBF" w:rsidP="0048739F">
      <w:pPr>
        <w:jc w:val="both"/>
        <w:rPr>
          <w:rFonts w:ascii="Times New Roman" w:hAnsi="Times New Roman" w:cs="Times New Roman"/>
          <w:b/>
          <w:bCs/>
          <w:color w:val="000000" w:themeColor="text1"/>
          <w:u w:val="single"/>
        </w:rPr>
      </w:pPr>
    </w:p>
    <w:p w14:paraId="26FA70F7" w14:textId="70CC6D6C" w:rsidR="00586BBF" w:rsidRDefault="00586BBF" w:rsidP="0048739F">
      <w:pPr>
        <w:jc w:val="both"/>
        <w:rPr>
          <w:rFonts w:ascii="Times New Roman" w:hAnsi="Times New Roman" w:cs="Times New Roman"/>
          <w:b/>
          <w:bCs/>
          <w:color w:val="000000" w:themeColor="text1"/>
          <w:u w:val="single"/>
        </w:rPr>
      </w:pPr>
    </w:p>
    <w:p w14:paraId="6D8EC330" w14:textId="18E30B7D" w:rsidR="00586BBF" w:rsidRDefault="00586BBF" w:rsidP="0048739F">
      <w:pPr>
        <w:jc w:val="both"/>
        <w:rPr>
          <w:rFonts w:ascii="Times New Roman" w:hAnsi="Times New Roman" w:cs="Times New Roman"/>
          <w:b/>
          <w:bCs/>
          <w:color w:val="000000" w:themeColor="text1"/>
          <w:u w:val="single"/>
        </w:rPr>
      </w:pPr>
    </w:p>
    <w:p w14:paraId="593C8869" w14:textId="024A015C" w:rsidR="00586BBF" w:rsidRDefault="00586BBF" w:rsidP="0048739F">
      <w:pPr>
        <w:jc w:val="both"/>
        <w:rPr>
          <w:rFonts w:ascii="Times New Roman" w:hAnsi="Times New Roman" w:cs="Times New Roman"/>
          <w:b/>
          <w:bCs/>
          <w:color w:val="000000" w:themeColor="text1"/>
          <w:u w:val="single"/>
        </w:rPr>
      </w:pPr>
    </w:p>
    <w:p w14:paraId="6C22D866" w14:textId="0FD4A0D2" w:rsidR="00586BBF" w:rsidRDefault="00586BBF" w:rsidP="0048739F">
      <w:pPr>
        <w:jc w:val="both"/>
        <w:rPr>
          <w:rFonts w:ascii="Times New Roman" w:hAnsi="Times New Roman" w:cs="Times New Roman"/>
          <w:b/>
          <w:bCs/>
          <w:color w:val="000000" w:themeColor="text1"/>
          <w:u w:val="single"/>
        </w:rPr>
      </w:pPr>
    </w:p>
    <w:p w14:paraId="6B2A41B9" w14:textId="4F284134" w:rsidR="00586BBF" w:rsidRDefault="00586BBF" w:rsidP="0048739F">
      <w:pPr>
        <w:jc w:val="both"/>
        <w:rPr>
          <w:rFonts w:ascii="Times New Roman" w:hAnsi="Times New Roman" w:cs="Times New Roman"/>
          <w:b/>
          <w:bCs/>
          <w:color w:val="000000" w:themeColor="text1"/>
          <w:u w:val="single"/>
        </w:rPr>
      </w:pPr>
    </w:p>
    <w:p w14:paraId="2740240F" w14:textId="77777777" w:rsidR="00682DF4" w:rsidRDefault="00682DF4" w:rsidP="0048739F">
      <w:pPr>
        <w:jc w:val="both"/>
        <w:rPr>
          <w:rFonts w:ascii="Times New Roman" w:hAnsi="Times New Roman" w:cs="Times New Roman"/>
          <w:b/>
          <w:bCs/>
          <w:color w:val="000000" w:themeColor="text1"/>
          <w:u w:val="single"/>
        </w:rPr>
      </w:pPr>
    </w:p>
    <w:p w14:paraId="353481D0" w14:textId="77777777" w:rsidR="00682DF4" w:rsidRDefault="00682DF4" w:rsidP="0048739F">
      <w:pPr>
        <w:jc w:val="both"/>
        <w:rPr>
          <w:rFonts w:ascii="Times New Roman" w:hAnsi="Times New Roman" w:cs="Times New Roman"/>
          <w:b/>
          <w:bCs/>
          <w:color w:val="000000" w:themeColor="text1"/>
          <w:u w:val="single"/>
        </w:rPr>
      </w:pPr>
    </w:p>
    <w:p w14:paraId="4C794DA4" w14:textId="77777777" w:rsidR="00682DF4" w:rsidRDefault="00682DF4" w:rsidP="0048739F">
      <w:pPr>
        <w:jc w:val="both"/>
        <w:rPr>
          <w:rFonts w:ascii="Times New Roman" w:hAnsi="Times New Roman" w:cs="Times New Roman"/>
          <w:b/>
          <w:bCs/>
          <w:color w:val="000000" w:themeColor="text1"/>
          <w:u w:val="single"/>
        </w:rPr>
      </w:pPr>
    </w:p>
    <w:p w14:paraId="10EBB4B4" w14:textId="77777777" w:rsidR="00682DF4" w:rsidRDefault="00682DF4" w:rsidP="0048739F">
      <w:pPr>
        <w:jc w:val="both"/>
        <w:rPr>
          <w:rFonts w:ascii="Times New Roman" w:hAnsi="Times New Roman" w:cs="Times New Roman"/>
          <w:b/>
          <w:bCs/>
          <w:color w:val="000000" w:themeColor="text1"/>
          <w:u w:val="single"/>
        </w:rPr>
      </w:pPr>
    </w:p>
    <w:p w14:paraId="759260A1" w14:textId="77777777" w:rsidR="00682DF4" w:rsidRDefault="00682DF4" w:rsidP="0048739F">
      <w:pPr>
        <w:jc w:val="both"/>
        <w:rPr>
          <w:rFonts w:ascii="Times New Roman" w:hAnsi="Times New Roman" w:cs="Times New Roman"/>
          <w:b/>
          <w:bCs/>
          <w:color w:val="000000" w:themeColor="text1"/>
          <w:u w:val="single"/>
        </w:rPr>
      </w:pPr>
    </w:p>
    <w:p w14:paraId="76F2C8EE" w14:textId="77777777" w:rsidR="00682DF4" w:rsidRDefault="00682DF4" w:rsidP="0048739F">
      <w:pPr>
        <w:jc w:val="both"/>
        <w:rPr>
          <w:rFonts w:ascii="Times New Roman" w:hAnsi="Times New Roman" w:cs="Times New Roman"/>
          <w:b/>
          <w:bCs/>
          <w:color w:val="000000" w:themeColor="text1"/>
          <w:u w:val="single"/>
        </w:rPr>
      </w:pPr>
    </w:p>
    <w:p w14:paraId="0E0C844E" w14:textId="77777777" w:rsidR="00682DF4" w:rsidRDefault="00682DF4" w:rsidP="0048739F">
      <w:pPr>
        <w:jc w:val="both"/>
        <w:rPr>
          <w:rFonts w:ascii="Times New Roman" w:hAnsi="Times New Roman" w:cs="Times New Roman"/>
          <w:b/>
          <w:bCs/>
          <w:color w:val="000000" w:themeColor="text1"/>
          <w:u w:val="single"/>
        </w:rPr>
      </w:pPr>
    </w:p>
    <w:p w14:paraId="54F8A19A" w14:textId="77777777" w:rsidR="00682DF4" w:rsidRDefault="00682DF4" w:rsidP="0048739F">
      <w:pPr>
        <w:jc w:val="both"/>
        <w:rPr>
          <w:rFonts w:ascii="Times New Roman" w:hAnsi="Times New Roman" w:cs="Times New Roman"/>
          <w:b/>
          <w:bCs/>
          <w:color w:val="000000" w:themeColor="text1"/>
          <w:u w:val="single"/>
        </w:rPr>
      </w:pPr>
    </w:p>
    <w:p w14:paraId="4E1F06D4" w14:textId="77777777" w:rsidR="00DD5E56" w:rsidRDefault="00DD5E56" w:rsidP="0048739F">
      <w:pPr>
        <w:jc w:val="both"/>
        <w:rPr>
          <w:rFonts w:ascii="Times New Roman" w:hAnsi="Times New Roman" w:cs="Times New Roman"/>
          <w:b/>
          <w:bCs/>
          <w:color w:val="000000" w:themeColor="text1"/>
          <w:u w:val="single"/>
        </w:rPr>
      </w:pPr>
    </w:p>
    <w:p w14:paraId="63FF0BAE" w14:textId="1755DCD1" w:rsidR="00421386" w:rsidRPr="00EE16F5" w:rsidRDefault="00421386" w:rsidP="0048739F">
      <w:pPr>
        <w:jc w:val="both"/>
        <w:rPr>
          <w:rFonts w:ascii="Times New Roman" w:hAnsi="Times New Roman" w:cs="Times New Roman"/>
          <w:b/>
          <w:bCs/>
          <w:color w:val="000000" w:themeColor="text1"/>
          <w:u w:val="single"/>
        </w:rPr>
      </w:pPr>
      <w:r w:rsidRPr="00EE16F5">
        <w:rPr>
          <w:rFonts w:ascii="Times New Roman" w:hAnsi="Times New Roman" w:cs="Times New Roman"/>
          <w:b/>
          <w:bCs/>
          <w:color w:val="000000" w:themeColor="text1"/>
          <w:u w:val="single"/>
        </w:rPr>
        <w:lastRenderedPageBreak/>
        <w:t xml:space="preserve">LE JURY </w:t>
      </w:r>
    </w:p>
    <w:p w14:paraId="4A6FEDB3" w14:textId="77777777" w:rsidR="00421386" w:rsidRPr="00EE16F5" w:rsidRDefault="00421386" w:rsidP="0048739F">
      <w:pPr>
        <w:pStyle w:val="Lijstalinea"/>
        <w:ind w:left="1080"/>
        <w:jc w:val="both"/>
        <w:rPr>
          <w:rFonts w:ascii="Times New Roman" w:hAnsi="Times New Roman" w:cs="Times New Roman"/>
          <w:color w:val="000000" w:themeColor="text1"/>
        </w:rPr>
      </w:pPr>
    </w:p>
    <w:p w14:paraId="02D2FE06" w14:textId="77777777" w:rsidR="0057341C" w:rsidRPr="00EE16F5" w:rsidRDefault="00A47B9E" w:rsidP="0048739F">
      <w:pPr>
        <w:jc w:val="both"/>
        <w:rPr>
          <w:rFonts w:ascii="Times New Roman" w:hAnsi="Times New Roman" w:cs="Times New Roman"/>
          <w:color w:val="000000" w:themeColor="text1"/>
        </w:rPr>
      </w:pPr>
      <w:r w:rsidRPr="00EE16F5">
        <w:rPr>
          <w:rFonts w:ascii="Times New Roman" w:hAnsi="Times New Roman" w:cs="Times New Roman"/>
          <w:noProof/>
        </w:rPr>
        <w:drawing>
          <wp:anchor distT="0" distB="0" distL="114300" distR="114300" simplePos="0" relativeHeight="251668480" behindDoc="0" locked="0" layoutInCell="1" allowOverlap="1" wp14:anchorId="79881C55" wp14:editId="51178D37">
            <wp:simplePos x="0" y="0"/>
            <wp:positionH relativeFrom="column">
              <wp:posOffset>-313282</wp:posOffset>
            </wp:positionH>
            <wp:positionV relativeFrom="paragraph">
              <wp:posOffset>504765</wp:posOffset>
            </wp:positionV>
            <wp:extent cx="6069330" cy="4045585"/>
            <wp:effectExtent l="0" t="0" r="1270" b="571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email">
                      <a:extLst>
                        <a:ext uri="{28A0092B-C50C-407E-A947-70E740481C1C}">
                          <a14:useLocalDpi xmlns:a14="http://schemas.microsoft.com/office/drawing/2010/main"/>
                        </a:ext>
                      </a:extLst>
                    </a:blip>
                    <a:stretch>
                      <a:fillRect/>
                    </a:stretch>
                  </pic:blipFill>
                  <pic:spPr>
                    <a:xfrm>
                      <a:off x="0" y="0"/>
                      <a:ext cx="6069330" cy="4045585"/>
                    </a:xfrm>
                    <a:prstGeom prst="rect">
                      <a:avLst/>
                    </a:prstGeom>
                  </pic:spPr>
                </pic:pic>
              </a:graphicData>
            </a:graphic>
            <wp14:sizeRelH relativeFrom="page">
              <wp14:pctWidth>0</wp14:pctWidth>
            </wp14:sizeRelH>
            <wp14:sizeRelV relativeFrom="page">
              <wp14:pctHeight>0</wp14:pctHeight>
            </wp14:sizeRelV>
          </wp:anchor>
        </w:drawing>
      </w:r>
      <w:r w:rsidR="00421386" w:rsidRPr="00EE16F5">
        <w:rPr>
          <w:rFonts w:ascii="Times New Roman" w:hAnsi="Times New Roman" w:cs="Times New Roman"/>
          <w:color w:val="000000" w:themeColor="text1"/>
        </w:rPr>
        <w:t xml:space="preserve">Pour le choix du meilleur danseur africains solo de l’année 2021, un jury professionnel international et pluridisciplinaire s’est réunis à cet effet ; il </w:t>
      </w:r>
      <w:r w:rsidRPr="00EE16F5">
        <w:rPr>
          <w:rFonts w:ascii="Times New Roman" w:hAnsi="Times New Roman" w:cs="Times New Roman"/>
          <w:color w:val="000000" w:themeColor="text1"/>
        </w:rPr>
        <w:t>s’agit</w:t>
      </w:r>
      <w:r w:rsidR="00421386" w:rsidRPr="00EE16F5">
        <w:rPr>
          <w:rFonts w:ascii="Times New Roman" w:hAnsi="Times New Roman" w:cs="Times New Roman"/>
          <w:color w:val="000000" w:themeColor="text1"/>
        </w:rPr>
        <w:t xml:space="preserve"> de :</w:t>
      </w:r>
    </w:p>
    <w:p w14:paraId="41BA95AD" w14:textId="7A35F3B2" w:rsidR="00421386" w:rsidRPr="00EE16F5" w:rsidRDefault="00A47B9E" w:rsidP="0048739F">
      <w:pPr>
        <w:jc w:val="both"/>
        <w:rPr>
          <w:rFonts w:ascii="Times New Roman" w:hAnsi="Times New Roman" w:cs="Times New Roman"/>
          <w:color w:val="000000" w:themeColor="text1"/>
        </w:rPr>
      </w:pPr>
      <w:r w:rsidRPr="00EE16F5">
        <w:rPr>
          <w:rFonts w:ascii="Times New Roman" w:hAnsi="Times New Roman" w:cs="Times New Roman"/>
          <w:color w:val="000000" w:themeColor="text1"/>
        </w:rPr>
        <w:t>De la gauche vers la droite :</w:t>
      </w:r>
    </w:p>
    <w:p w14:paraId="2E0CE451" w14:textId="4349BC42" w:rsidR="00421386" w:rsidRPr="00EE16F5" w:rsidRDefault="00421386" w:rsidP="0048739F">
      <w:pPr>
        <w:jc w:val="both"/>
        <w:rPr>
          <w:rFonts w:ascii="Times New Roman" w:hAnsi="Times New Roman" w:cs="Times New Roman"/>
          <w:color w:val="000000" w:themeColor="text1"/>
        </w:rPr>
      </w:pPr>
    </w:p>
    <w:p w14:paraId="04BD6C21" w14:textId="6AEEC1F6" w:rsidR="0073048C" w:rsidRPr="00EE16F5" w:rsidRDefault="0073048C"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JURIAN COEMAN : Directeur de CULTURESCCAPES ;</w:t>
      </w:r>
    </w:p>
    <w:p w14:paraId="6EF2C8FB" w14:textId="6DE27899" w:rsidR="00421386" w:rsidRPr="00EE16F5" w:rsidRDefault="00421386"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ARISTIDE TARNAGDA : Écrivain et dramaturge ;</w:t>
      </w:r>
    </w:p>
    <w:p w14:paraId="16E06C16" w14:textId="20DBB9EB" w:rsidR="00A47B9E" w:rsidRPr="00EE16F5" w:rsidRDefault="00A47B9E"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NADIA BEUGRE : Chorégraphe ;</w:t>
      </w:r>
    </w:p>
    <w:p w14:paraId="1BD35AF0" w14:textId="4B25399B" w:rsidR="0073048C" w:rsidRPr="00EE16F5" w:rsidRDefault="0073048C"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ISSIAKA SAWADOGO : Acteur, et metteur en scène ;</w:t>
      </w:r>
    </w:p>
    <w:p w14:paraId="24E17A4A" w14:textId="1B2936AB" w:rsidR="0073048C" w:rsidRPr="00EE16F5" w:rsidRDefault="0073048C"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 xml:space="preserve">GEORGETTE PARE : Comédienne et actrice de cinéma  </w:t>
      </w:r>
    </w:p>
    <w:p w14:paraId="58312974" w14:textId="4C4FABDD" w:rsidR="0073048C" w:rsidRPr="00EE16F5" w:rsidRDefault="0073048C" w:rsidP="0048739F">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YARRI CAMARA : Consultant politique et chercheur ;</w:t>
      </w:r>
    </w:p>
    <w:p w14:paraId="7736678D" w14:textId="14084C70" w:rsidR="00DD5E56" w:rsidRPr="00145AED" w:rsidRDefault="00421386" w:rsidP="00145AED">
      <w:pPr>
        <w:pStyle w:val="Lijstalinea"/>
        <w:numPr>
          <w:ilvl w:val="0"/>
          <w:numId w:val="10"/>
        </w:numPr>
        <w:jc w:val="both"/>
        <w:rPr>
          <w:rFonts w:ascii="Times New Roman" w:hAnsi="Times New Roman" w:cs="Times New Roman"/>
          <w:color w:val="000000" w:themeColor="text1"/>
        </w:rPr>
      </w:pPr>
      <w:r w:rsidRPr="00EE16F5">
        <w:rPr>
          <w:rFonts w:ascii="Times New Roman" w:hAnsi="Times New Roman" w:cs="Times New Roman"/>
          <w:color w:val="000000" w:themeColor="text1"/>
        </w:rPr>
        <w:t>DAN TCHEKPO AGBETOU : Chorégraphe</w:t>
      </w:r>
    </w:p>
    <w:p w14:paraId="6DB2D4EF"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0B132974"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5B973007"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572BC260"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7FCBF6A5"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0633A00E" w14:textId="77777777" w:rsidR="00586BBF" w:rsidRDefault="00586BBF" w:rsidP="00DD5E56">
      <w:pPr>
        <w:spacing w:before="100" w:beforeAutospacing="1" w:after="100" w:afterAutospacing="1"/>
        <w:jc w:val="both"/>
        <w:rPr>
          <w:rFonts w:ascii="Times New Roman" w:eastAsia="Times New Roman" w:hAnsi="Times New Roman" w:cs="Times New Roman"/>
          <w:b/>
          <w:bCs/>
          <w:lang w:val="en-US"/>
        </w:rPr>
      </w:pPr>
    </w:p>
    <w:p w14:paraId="10727752" w14:textId="4EC211D9" w:rsidR="00B521FB" w:rsidRPr="00DD5E56" w:rsidRDefault="00460662" w:rsidP="00DD5E56">
      <w:pPr>
        <w:spacing w:before="100" w:beforeAutospacing="1" w:after="100" w:afterAutospacing="1"/>
        <w:jc w:val="both"/>
        <w:rPr>
          <w:rFonts w:ascii="Times New Roman" w:eastAsia="Times New Roman" w:hAnsi="Times New Roman" w:cs="Times New Roman"/>
          <w:b/>
          <w:bCs/>
          <w:lang w:val="en-US"/>
        </w:rPr>
      </w:pPr>
      <w:r w:rsidRPr="00EE16F5">
        <w:rPr>
          <w:rFonts w:ascii="Times New Roman" w:eastAsia="Times New Roman" w:hAnsi="Times New Roman" w:cs="Times New Roman"/>
          <w:b/>
          <w:bCs/>
          <w:lang w:val="en-US"/>
        </w:rPr>
        <w:lastRenderedPageBreak/>
        <w:t>RETOUR SUR AFRICA SIMPLY THE BEST 2021</w:t>
      </w:r>
    </w:p>
    <w:p w14:paraId="5B395966" w14:textId="12585005" w:rsidR="00A916D9" w:rsidRDefault="00A916D9" w:rsidP="0048739F">
      <w:pPr>
        <w:ind w:right="251"/>
        <w:jc w:val="both"/>
        <w:rPr>
          <w:rFonts w:ascii="Times New Roman" w:hAnsi="Times New Roman" w:cs="Times New Roman"/>
          <w:b/>
          <w:u w:val="single"/>
        </w:rPr>
      </w:pPr>
      <w:r w:rsidRPr="00EE16F5">
        <w:rPr>
          <w:rFonts w:ascii="Times New Roman" w:hAnsi="Times New Roman" w:cs="Times New Roman"/>
          <w:b/>
          <w:u w:val="single"/>
        </w:rPr>
        <w:t>Les lauréats</w:t>
      </w:r>
    </w:p>
    <w:p w14:paraId="61029161" w14:textId="77777777" w:rsidR="00B521FB" w:rsidRPr="00EE16F5" w:rsidRDefault="00B521FB" w:rsidP="0048739F">
      <w:pPr>
        <w:ind w:right="251"/>
        <w:jc w:val="both"/>
        <w:rPr>
          <w:rFonts w:ascii="Times New Roman" w:hAnsi="Times New Roman" w:cs="Times New Roman"/>
          <w:b/>
          <w:u w:val="single"/>
        </w:rPr>
      </w:pPr>
    </w:p>
    <w:p w14:paraId="422778A5" w14:textId="71892AD4" w:rsidR="00A916D9" w:rsidRPr="00EE16F5" w:rsidRDefault="00A916D9" w:rsidP="0048739F">
      <w:pPr>
        <w:ind w:right="251"/>
        <w:jc w:val="both"/>
        <w:rPr>
          <w:rFonts w:ascii="Times New Roman" w:hAnsi="Times New Roman" w:cs="Times New Roman"/>
          <w:b/>
        </w:rPr>
      </w:pPr>
      <w:r w:rsidRPr="00EE16F5">
        <w:rPr>
          <w:rFonts w:ascii="Times New Roman" w:hAnsi="Times New Roman" w:cs="Times New Roman"/>
          <w:b/>
        </w:rPr>
        <w:t xml:space="preserve">Ibrahim </w:t>
      </w:r>
      <w:proofErr w:type="spellStart"/>
      <w:r w:rsidRPr="00EE16F5">
        <w:rPr>
          <w:rFonts w:ascii="Times New Roman" w:hAnsi="Times New Roman" w:cs="Times New Roman"/>
          <w:b/>
        </w:rPr>
        <w:t>Bibata</w:t>
      </w:r>
      <w:proofErr w:type="spellEnd"/>
      <w:r w:rsidRPr="00EE16F5">
        <w:rPr>
          <w:rFonts w:ascii="Times New Roman" w:hAnsi="Times New Roman" w:cs="Times New Roman"/>
          <w:b/>
        </w:rPr>
        <w:t xml:space="preserve"> </w:t>
      </w:r>
      <w:proofErr w:type="spellStart"/>
      <w:r w:rsidRPr="00EE16F5">
        <w:rPr>
          <w:rFonts w:ascii="Times New Roman" w:hAnsi="Times New Roman" w:cs="Times New Roman"/>
          <w:b/>
        </w:rPr>
        <w:t>Maïga</w:t>
      </w:r>
      <w:proofErr w:type="spellEnd"/>
      <w:r w:rsidRPr="00EE16F5">
        <w:rPr>
          <w:rFonts w:ascii="Times New Roman" w:hAnsi="Times New Roman" w:cs="Times New Roman"/>
          <w:b/>
        </w:rPr>
        <w:t xml:space="preserve"> du Mali est la grande lauréate de la quatrième édition de Africa SIMPLY THE BEST 2021 avec son projet « Esprit Bavard ».</w:t>
      </w:r>
    </w:p>
    <w:p w14:paraId="7F4C1C91" w14:textId="363D0353" w:rsidR="00A916D9" w:rsidRPr="00EE16F5" w:rsidRDefault="00145AED" w:rsidP="0048739F">
      <w:pPr>
        <w:pStyle w:val="Normaalweb"/>
        <w:jc w:val="both"/>
      </w:pPr>
      <w:r w:rsidRPr="00EE16F5">
        <w:rPr>
          <w:b/>
          <w:noProof/>
        </w:rPr>
        <w:drawing>
          <wp:anchor distT="0" distB="0" distL="114300" distR="114300" simplePos="0" relativeHeight="251670528" behindDoc="0" locked="0" layoutInCell="1" allowOverlap="1" wp14:anchorId="2D359D38" wp14:editId="17952E22">
            <wp:simplePos x="0" y="0"/>
            <wp:positionH relativeFrom="column">
              <wp:posOffset>2299179</wp:posOffset>
            </wp:positionH>
            <wp:positionV relativeFrom="paragraph">
              <wp:posOffset>458678</wp:posOffset>
            </wp:positionV>
            <wp:extent cx="3671570" cy="2445385"/>
            <wp:effectExtent l="0" t="0" r="0" b="5715"/>
            <wp:wrapThrough wrapText="bothSides">
              <wp:wrapPolygon edited="0">
                <wp:start x="0" y="0"/>
                <wp:lineTo x="0" y="21538"/>
                <wp:lineTo x="21518" y="21538"/>
                <wp:lineTo x="2151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email">
                      <a:extLst>
                        <a:ext uri="{28A0092B-C50C-407E-A947-70E740481C1C}">
                          <a14:useLocalDpi xmlns:a14="http://schemas.microsoft.com/office/drawing/2010/main"/>
                        </a:ext>
                      </a:extLst>
                    </a:blip>
                    <a:stretch>
                      <a:fillRect/>
                    </a:stretch>
                  </pic:blipFill>
                  <pic:spPr>
                    <a:xfrm>
                      <a:off x="0" y="0"/>
                      <a:ext cx="3671570" cy="24453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16D9" w:rsidRPr="00EE16F5">
        <w:t>Bibata</w:t>
      </w:r>
      <w:proofErr w:type="spellEnd"/>
      <w:r w:rsidR="00A916D9" w:rsidRPr="00EE16F5">
        <w:t xml:space="preserve"> Ibrahim </w:t>
      </w:r>
      <w:proofErr w:type="spellStart"/>
      <w:r w:rsidR="00A916D9" w:rsidRPr="00EE16F5">
        <w:t>Maiga</w:t>
      </w:r>
      <w:proofErr w:type="spellEnd"/>
      <w:r w:rsidR="00A916D9" w:rsidRPr="00EE16F5">
        <w:t xml:space="preserve"> est une danseuse interprète et jeune chorégraphe du Mali, Directrice de l’espace </w:t>
      </w:r>
      <w:proofErr w:type="spellStart"/>
      <w:r w:rsidR="00A916D9" w:rsidRPr="00EE16F5">
        <w:t>B-z’Art</w:t>
      </w:r>
      <w:proofErr w:type="spellEnd"/>
      <w:r w:rsidR="00A916D9" w:rsidRPr="00EE16F5">
        <w:t xml:space="preserve"> move et de l’association I </w:t>
      </w:r>
      <w:proofErr w:type="spellStart"/>
      <w:r w:rsidR="00A916D9" w:rsidRPr="00EE16F5">
        <w:t>dance’O</w:t>
      </w:r>
      <w:proofErr w:type="spellEnd"/>
      <w:r w:rsidR="00A916D9" w:rsidRPr="00EE16F5">
        <w:t>, elle organise pas mal d’</w:t>
      </w:r>
      <w:r w:rsidR="00EE16F5" w:rsidRPr="00EE16F5">
        <w:t>activités</w:t>
      </w:r>
      <w:r w:rsidR="00A916D9" w:rsidRPr="00EE16F5">
        <w:t xml:space="preserve"> de formation avec des danseurs professionnels et enfants/jeunes de la rue au Mali...Elle est également danseuse créatrice à Faso Danse théâtre/Serge Aimé Coulibaly ou elle a dansé dans </w:t>
      </w:r>
      <w:proofErr w:type="spellStart"/>
      <w:r w:rsidR="00A916D9" w:rsidRPr="00EE16F5">
        <w:t>Kirina</w:t>
      </w:r>
      <w:proofErr w:type="spellEnd"/>
      <w:r w:rsidR="00A916D9" w:rsidRPr="00EE16F5">
        <w:t xml:space="preserve">, </w:t>
      </w:r>
      <w:proofErr w:type="spellStart"/>
      <w:r w:rsidR="00A916D9" w:rsidRPr="00EE16F5">
        <w:t>Kalakuta</w:t>
      </w:r>
      <w:proofErr w:type="spellEnd"/>
      <w:r w:rsidR="00A916D9" w:rsidRPr="00EE16F5">
        <w:t xml:space="preserve"> et actuellement en tourné dans « </w:t>
      </w:r>
      <w:proofErr w:type="spellStart"/>
      <w:r w:rsidR="00A916D9" w:rsidRPr="00EE16F5">
        <w:t>Wakatt</w:t>
      </w:r>
      <w:proofErr w:type="spellEnd"/>
      <w:r w:rsidR="00A916D9" w:rsidRPr="00EE16F5">
        <w:t xml:space="preserve"> » </w:t>
      </w:r>
    </w:p>
    <w:p w14:paraId="161B719E" w14:textId="0686B34E" w:rsidR="00A916D9" w:rsidRPr="00EE16F5" w:rsidRDefault="00A916D9" w:rsidP="0048739F">
      <w:pPr>
        <w:pStyle w:val="Normaalweb"/>
        <w:contextualSpacing/>
        <w:jc w:val="both"/>
        <w:rPr>
          <w:b/>
        </w:rPr>
      </w:pPr>
    </w:p>
    <w:p w14:paraId="4E4711E3" w14:textId="3108356C" w:rsidR="00A916D9" w:rsidRPr="00EE16F5" w:rsidRDefault="00A916D9" w:rsidP="0048739F">
      <w:pPr>
        <w:pStyle w:val="Normaalweb"/>
        <w:contextualSpacing/>
        <w:jc w:val="both"/>
        <w:rPr>
          <w:b/>
        </w:rPr>
      </w:pPr>
    </w:p>
    <w:p w14:paraId="25579D2D" w14:textId="789976A6" w:rsidR="00A916D9" w:rsidRPr="00EE16F5" w:rsidRDefault="00145AED" w:rsidP="0048739F">
      <w:pPr>
        <w:pStyle w:val="Normaalweb"/>
        <w:contextualSpacing/>
        <w:jc w:val="both"/>
        <w:rPr>
          <w:b/>
        </w:rPr>
      </w:pPr>
      <w:r w:rsidRPr="00EE16F5">
        <w:rPr>
          <w:noProof/>
        </w:rPr>
        <w:drawing>
          <wp:anchor distT="0" distB="0" distL="114300" distR="114300" simplePos="0" relativeHeight="251671552" behindDoc="0" locked="0" layoutInCell="1" allowOverlap="1" wp14:anchorId="4B2C9F5B" wp14:editId="4C093077">
            <wp:simplePos x="0" y="0"/>
            <wp:positionH relativeFrom="column">
              <wp:posOffset>-277016</wp:posOffset>
            </wp:positionH>
            <wp:positionV relativeFrom="paragraph">
              <wp:posOffset>742991</wp:posOffset>
            </wp:positionV>
            <wp:extent cx="3387600" cy="3387600"/>
            <wp:effectExtent l="0" t="0" r="3810" b="3810"/>
            <wp:wrapThrough wrapText="bothSides">
              <wp:wrapPolygon edited="0">
                <wp:start x="0" y="0"/>
                <wp:lineTo x="0" y="21543"/>
                <wp:lineTo x="21543" y="21543"/>
                <wp:lineTo x="21543"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cstate="email">
                      <a:extLst>
                        <a:ext uri="{28A0092B-C50C-407E-A947-70E740481C1C}">
                          <a14:useLocalDpi xmlns:a14="http://schemas.microsoft.com/office/drawing/2010/main"/>
                        </a:ext>
                      </a:extLst>
                    </a:blip>
                    <a:stretch>
                      <a:fillRect/>
                    </a:stretch>
                  </pic:blipFill>
                  <pic:spPr>
                    <a:xfrm>
                      <a:off x="0" y="0"/>
                      <a:ext cx="3387600" cy="3387600"/>
                    </a:xfrm>
                    <a:prstGeom prst="rect">
                      <a:avLst/>
                    </a:prstGeom>
                  </pic:spPr>
                </pic:pic>
              </a:graphicData>
            </a:graphic>
            <wp14:sizeRelH relativeFrom="page">
              <wp14:pctWidth>0</wp14:pctWidth>
            </wp14:sizeRelH>
            <wp14:sizeRelV relativeFrom="page">
              <wp14:pctHeight>0</wp14:pctHeight>
            </wp14:sizeRelV>
          </wp:anchor>
        </w:drawing>
      </w:r>
      <w:r w:rsidR="00A916D9" w:rsidRPr="00EE16F5">
        <w:rPr>
          <w:b/>
        </w:rPr>
        <w:t>« Esprit Bavard » Lutte</w:t>
      </w:r>
      <w:r w:rsidR="00A916D9" w:rsidRPr="00EE16F5">
        <w:t xml:space="preserve"> obscure, lutte du soi contre soi ; au de là du visible, Nous existons quelque part, discrètement et timidement ce travail questionne notre rapport aux religions, à la société́ et ses exigences, et à leur capacité́ de formater chacun de nous, pris individuellement ... </w:t>
      </w:r>
    </w:p>
    <w:p w14:paraId="2C855AC8" w14:textId="12F88266"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62AF516E" w14:textId="7AD3C2A6"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28DF4468" w14:textId="1850050D"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50DE9133" w14:textId="05752454"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79FF52F9" w14:textId="567089CC"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2BBC4F58" w14:textId="77777777" w:rsidR="0048739F" w:rsidRDefault="0048739F" w:rsidP="0048739F">
      <w:pPr>
        <w:spacing w:line="360" w:lineRule="auto"/>
        <w:ind w:right="251"/>
        <w:jc w:val="both"/>
        <w:rPr>
          <w:rFonts w:ascii="Times New Roman" w:hAnsi="Times New Roman" w:cs="Times New Roman"/>
          <w:b/>
        </w:rPr>
      </w:pPr>
    </w:p>
    <w:p w14:paraId="1E580C0E" w14:textId="77777777" w:rsidR="0048739F" w:rsidRDefault="0048739F" w:rsidP="0048739F">
      <w:pPr>
        <w:spacing w:line="360" w:lineRule="auto"/>
        <w:ind w:right="251"/>
        <w:jc w:val="both"/>
        <w:rPr>
          <w:rFonts w:ascii="Times New Roman" w:hAnsi="Times New Roman" w:cs="Times New Roman"/>
          <w:b/>
        </w:rPr>
      </w:pPr>
    </w:p>
    <w:p w14:paraId="6D54451D" w14:textId="5DB547D0" w:rsidR="0048739F" w:rsidRDefault="0048739F" w:rsidP="0048739F">
      <w:pPr>
        <w:spacing w:line="360" w:lineRule="auto"/>
        <w:ind w:right="251"/>
        <w:jc w:val="both"/>
        <w:rPr>
          <w:rFonts w:ascii="Times New Roman" w:hAnsi="Times New Roman" w:cs="Times New Roman"/>
          <w:b/>
        </w:rPr>
      </w:pPr>
    </w:p>
    <w:p w14:paraId="0E90ED67" w14:textId="68F03F0A" w:rsidR="00145AED" w:rsidRDefault="00145AED" w:rsidP="0048739F">
      <w:pPr>
        <w:spacing w:line="360" w:lineRule="auto"/>
        <w:ind w:right="251"/>
        <w:jc w:val="both"/>
        <w:rPr>
          <w:rFonts w:ascii="Times New Roman" w:hAnsi="Times New Roman" w:cs="Times New Roman"/>
          <w:b/>
        </w:rPr>
      </w:pPr>
    </w:p>
    <w:p w14:paraId="63AF4C6E" w14:textId="57140415" w:rsidR="00145AED" w:rsidRDefault="00145AED" w:rsidP="0048739F">
      <w:pPr>
        <w:spacing w:line="360" w:lineRule="auto"/>
        <w:ind w:right="251"/>
        <w:jc w:val="both"/>
        <w:rPr>
          <w:rFonts w:ascii="Times New Roman" w:hAnsi="Times New Roman" w:cs="Times New Roman"/>
          <w:b/>
        </w:rPr>
      </w:pPr>
    </w:p>
    <w:p w14:paraId="35ED7797" w14:textId="7211AD26" w:rsidR="00145AED" w:rsidRDefault="00145AED" w:rsidP="0048739F">
      <w:pPr>
        <w:spacing w:line="360" w:lineRule="auto"/>
        <w:ind w:right="251"/>
        <w:jc w:val="both"/>
        <w:rPr>
          <w:rFonts w:ascii="Times New Roman" w:hAnsi="Times New Roman" w:cs="Times New Roman"/>
          <w:b/>
        </w:rPr>
      </w:pPr>
    </w:p>
    <w:p w14:paraId="2B2C8E15" w14:textId="77777777" w:rsidR="00145AED" w:rsidRDefault="00145AED" w:rsidP="0048739F">
      <w:pPr>
        <w:spacing w:line="360" w:lineRule="auto"/>
        <w:ind w:right="251"/>
        <w:jc w:val="both"/>
        <w:rPr>
          <w:rFonts w:ascii="Times New Roman" w:hAnsi="Times New Roman" w:cs="Times New Roman"/>
          <w:b/>
        </w:rPr>
      </w:pPr>
    </w:p>
    <w:p w14:paraId="4366C535" w14:textId="77777777" w:rsidR="00B521FB" w:rsidRDefault="00B521FB" w:rsidP="0048739F">
      <w:pPr>
        <w:spacing w:line="360" w:lineRule="auto"/>
        <w:ind w:right="251"/>
        <w:jc w:val="both"/>
        <w:rPr>
          <w:rFonts w:ascii="Times New Roman" w:hAnsi="Times New Roman" w:cs="Times New Roman"/>
          <w:b/>
        </w:rPr>
      </w:pPr>
    </w:p>
    <w:p w14:paraId="157372DD" w14:textId="3A900D9B" w:rsidR="004D6DDD" w:rsidRPr="00EE16F5" w:rsidRDefault="004D6DDD" w:rsidP="0048739F">
      <w:pPr>
        <w:spacing w:line="360" w:lineRule="auto"/>
        <w:ind w:right="251"/>
        <w:jc w:val="both"/>
        <w:rPr>
          <w:rFonts w:ascii="Times New Roman" w:hAnsi="Times New Roman" w:cs="Times New Roman"/>
          <w:b/>
        </w:rPr>
      </w:pPr>
      <w:r w:rsidRPr="00EE16F5">
        <w:rPr>
          <w:rFonts w:ascii="Times New Roman" w:hAnsi="Times New Roman" w:cs="Times New Roman"/>
          <w:b/>
        </w:rPr>
        <w:lastRenderedPageBreak/>
        <w:t>ASSANDA RUDA, de nationalité sud-africaine est la deuxième lauréate avec son projet « </w:t>
      </w:r>
      <w:proofErr w:type="spellStart"/>
      <w:r w:rsidRPr="00EE16F5">
        <w:rPr>
          <w:rFonts w:ascii="Times New Roman" w:hAnsi="Times New Roman" w:cs="Times New Roman"/>
          <w:b/>
        </w:rPr>
        <w:t>kemet</w:t>
      </w:r>
      <w:proofErr w:type="spellEnd"/>
      <w:r w:rsidRPr="00EE16F5">
        <w:rPr>
          <w:rFonts w:ascii="Times New Roman" w:hAnsi="Times New Roman" w:cs="Times New Roman"/>
          <w:b/>
        </w:rPr>
        <w:t> »</w:t>
      </w:r>
    </w:p>
    <w:p w14:paraId="090A45BB" w14:textId="2A0CADE0" w:rsidR="004D6DDD" w:rsidRPr="00EE16F5" w:rsidRDefault="004D6DDD" w:rsidP="0048739F">
      <w:pPr>
        <w:pStyle w:val="Normaalweb"/>
        <w:shd w:val="clear" w:color="auto" w:fill="FFFFFF"/>
        <w:spacing w:line="276" w:lineRule="auto"/>
        <w:jc w:val="both"/>
      </w:pPr>
      <w:r w:rsidRPr="00EE16F5">
        <w:rPr>
          <w:b/>
          <w:noProof/>
        </w:rPr>
        <w:drawing>
          <wp:anchor distT="0" distB="0" distL="114300" distR="114300" simplePos="0" relativeHeight="251675648" behindDoc="0" locked="0" layoutInCell="1" allowOverlap="1" wp14:anchorId="78751E02" wp14:editId="4FB0C883">
            <wp:simplePos x="0" y="0"/>
            <wp:positionH relativeFrom="column">
              <wp:posOffset>-218440</wp:posOffset>
            </wp:positionH>
            <wp:positionV relativeFrom="paragraph">
              <wp:posOffset>153035</wp:posOffset>
            </wp:positionV>
            <wp:extent cx="4399280" cy="2933065"/>
            <wp:effectExtent l="0" t="0" r="0" b="635"/>
            <wp:wrapThrough wrapText="bothSides">
              <wp:wrapPolygon edited="0">
                <wp:start x="0" y="0"/>
                <wp:lineTo x="0" y="21511"/>
                <wp:lineTo x="21513" y="21511"/>
                <wp:lineTo x="2151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email">
                      <a:extLst>
                        <a:ext uri="{28A0092B-C50C-407E-A947-70E740481C1C}">
                          <a14:useLocalDpi xmlns:a14="http://schemas.microsoft.com/office/drawing/2010/main"/>
                        </a:ext>
                      </a:extLst>
                    </a:blip>
                    <a:stretch>
                      <a:fillRect/>
                    </a:stretch>
                  </pic:blipFill>
                  <pic:spPr>
                    <a:xfrm>
                      <a:off x="0" y="0"/>
                      <a:ext cx="4399280" cy="2933065"/>
                    </a:xfrm>
                    <a:prstGeom prst="rect">
                      <a:avLst/>
                    </a:prstGeom>
                  </pic:spPr>
                </pic:pic>
              </a:graphicData>
            </a:graphic>
            <wp14:sizeRelH relativeFrom="page">
              <wp14:pctWidth>0</wp14:pctWidth>
            </wp14:sizeRelH>
            <wp14:sizeRelV relativeFrom="page">
              <wp14:pctHeight>0</wp14:pctHeight>
            </wp14:sizeRelV>
          </wp:anchor>
        </w:drawing>
      </w:r>
      <w:r w:rsidRPr="00EE16F5">
        <w:rPr>
          <w:noProof/>
        </w:rPr>
        <w:drawing>
          <wp:anchor distT="0" distB="0" distL="114300" distR="114300" simplePos="0" relativeHeight="251673600" behindDoc="0" locked="0" layoutInCell="1" allowOverlap="1" wp14:anchorId="6A21C84F" wp14:editId="4E773ECB">
            <wp:simplePos x="0" y="0"/>
            <wp:positionH relativeFrom="column">
              <wp:posOffset>-80657</wp:posOffset>
            </wp:positionH>
            <wp:positionV relativeFrom="paragraph">
              <wp:posOffset>4014374</wp:posOffset>
            </wp:positionV>
            <wp:extent cx="5970270" cy="3348990"/>
            <wp:effectExtent l="0" t="0" r="0" b="3810"/>
            <wp:wrapThrough wrapText="bothSides">
              <wp:wrapPolygon edited="0">
                <wp:start x="0" y="0"/>
                <wp:lineTo x="0" y="21543"/>
                <wp:lineTo x="21549" y="21543"/>
                <wp:lineTo x="21549"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email">
                      <a:extLst>
                        <a:ext uri="{28A0092B-C50C-407E-A947-70E740481C1C}">
                          <a14:useLocalDpi xmlns:a14="http://schemas.microsoft.com/office/drawing/2010/main"/>
                        </a:ext>
                      </a:extLst>
                    </a:blip>
                    <a:stretch>
                      <a:fillRect/>
                    </a:stretch>
                  </pic:blipFill>
                  <pic:spPr>
                    <a:xfrm>
                      <a:off x="0" y="0"/>
                      <a:ext cx="5970270" cy="33489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E16F5">
        <w:t>Kemet</w:t>
      </w:r>
      <w:proofErr w:type="spellEnd"/>
      <w:r w:rsidRPr="00EE16F5">
        <w:t xml:space="preserve"> (Terres </w:t>
      </w:r>
      <w:r w:rsidR="00EE16F5" w:rsidRPr="00EE16F5">
        <w:t>noires)</w:t>
      </w:r>
      <w:r w:rsidRPr="00EE16F5">
        <w:t xml:space="preserve"> explore la politique spatiale par notre altérité générale et notre </w:t>
      </w:r>
      <w:proofErr w:type="spellStart"/>
      <w:r w:rsidRPr="00EE16F5">
        <w:t>émacitition</w:t>
      </w:r>
      <w:proofErr w:type="spellEnd"/>
      <w:r w:rsidRPr="00EE16F5">
        <w:t xml:space="preserve"> </w:t>
      </w:r>
      <w:r w:rsidR="00EE16F5" w:rsidRPr="00EE16F5">
        <w:t>d’une auto</w:t>
      </w:r>
      <w:r w:rsidRPr="00EE16F5">
        <w:t xml:space="preserve"> hérité́ de notre culture.</w:t>
      </w:r>
      <w:r w:rsidRPr="00EE16F5">
        <w:br/>
        <w:t xml:space="preserve">Centrage sur le Self Questions de travail Questions de la </w:t>
      </w:r>
      <w:r w:rsidR="00EE16F5" w:rsidRPr="00EE16F5">
        <w:t>conformité</w:t>
      </w:r>
      <w:r w:rsidRPr="00EE16F5">
        <w:t xml:space="preserve">́ politique dans un monde contemporain afro qui dirige notre </w:t>
      </w:r>
      <w:r w:rsidR="00EE16F5" w:rsidRPr="00EE16F5">
        <w:t>unité</w:t>
      </w:r>
      <w:r w:rsidRPr="00EE16F5">
        <w:t>́ d'</w:t>
      </w:r>
      <w:r w:rsidR="00EE16F5" w:rsidRPr="00EE16F5">
        <w:t>unité</w:t>
      </w:r>
      <w:r w:rsidRPr="00EE16F5">
        <w:t xml:space="preserve">́ sociale et les </w:t>
      </w:r>
      <w:r w:rsidR="00EE16F5" w:rsidRPr="00EE16F5">
        <w:t>échos</w:t>
      </w:r>
      <w:r w:rsidRPr="00EE16F5">
        <w:t xml:space="preserve"> de l'</w:t>
      </w:r>
      <w:r w:rsidR="00EE16F5" w:rsidRPr="00EE16F5">
        <w:t>identité</w:t>
      </w:r>
      <w:r w:rsidRPr="00EE16F5">
        <w:t xml:space="preserve">́ </w:t>
      </w:r>
    </w:p>
    <w:p w14:paraId="6BCD1173" w14:textId="23172288"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274BFBDD" w14:textId="13001003"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055AEA80" w14:textId="36FBB144" w:rsidR="00421386" w:rsidRPr="00EE16F5" w:rsidRDefault="00F7153F" w:rsidP="0048739F">
      <w:pPr>
        <w:spacing w:before="100" w:beforeAutospacing="1" w:after="100" w:afterAutospacing="1"/>
        <w:jc w:val="both"/>
        <w:rPr>
          <w:rFonts w:ascii="Times New Roman" w:eastAsia="Times New Roman" w:hAnsi="Times New Roman" w:cs="Times New Roman"/>
        </w:rPr>
      </w:pPr>
      <w:r w:rsidRPr="00EE16F5">
        <w:rPr>
          <w:rFonts w:ascii="Times New Roman" w:hAnsi="Times New Roman" w:cs="Times New Roman"/>
          <w:b/>
          <w:noProof/>
        </w:rPr>
        <w:lastRenderedPageBreak/>
        <w:drawing>
          <wp:anchor distT="0" distB="0" distL="114300" distR="114300" simplePos="0" relativeHeight="251677696" behindDoc="0" locked="0" layoutInCell="1" allowOverlap="1" wp14:anchorId="2EFA65A1" wp14:editId="3B9140FF">
            <wp:simplePos x="0" y="0"/>
            <wp:positionH relativeFrom="column">
              <wp:posOffset>-598170</wp:posOffset>
            </wp:positionH>
            <wp:positionV relativeFrom="paragraph">
              <wp:posOffset>353060</wp:posOffset>
            </wp:positionV>
            <wp:extent cx="2961640" cy="4442460"/>
            <wp:effectExtent l="0" t="0" r="0" b="2540"/>
            <wp:wrapThrough wrapText="bothSides">
              <wp:wrapPolygon edited="0">
                <wp:start x="0" y="0"/>
                <wp:lineTo x="0" y="21551"/>
                <wp:lineTo x="21489" y="21551"/>
                <wp:lineTo x="21489"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email">
                      <a:extLst>
                        <a:ext uri="{28A0092B-C50C-407E-A947-70E740481C1C}">
                          <a14:useLocalDpi xmlns:a14="http://schemas.microsoft.com/office/drawing/2010/main"/>
                        </a:ext>
                      </a:extLst>
                    </a:blip>
                    <a:stretch>
                      <a:fillRect/>
                    </a:stretch>
                  </pic:blipFill>
                  <pic:spPr>
                    <a:xfrm>
                      <a:off x="0" y="0"/>
                      <a:ext cx="2961640" cy="4442460"/>
                    </a:xfrm>
                    <a:prstGeom prst="rect">
                      <a:avLst/>
                    </a:prstGeom>
                  </pic:spPr>
                </pic:pic>
              </a:graphicData>
            </a:graphic>
            <wp14:sizeRelH relativeFrom="margin">
              <wp14:pctWidth>0</wp14:pctWidth>
            </wp14:sizeRelH>
            <wp14:sizeRelV relativeFrom="margin">
              <wp14:pctHeight>0</wp14:pctHeight>
            </wp14:sizeRelV>
          </wp:anchor>
        </w:drawing>
      </w:r>
    </w:p>
    <w:p w14:paraId="553D95B0" w14:textId="2A707315" w:rsidR="00F7153F" w:rsidRPr="00EE16F5" w:rsidRDefault="00F7153F" w:rsidP="0048739F">
      <w:pPr>
        <w:spacing w:line="360" w:lineRule="auto"/>
        <w:ind w:left="51" w:right="251"/>
        <w:jc w:val="both"/>
        <w:rPr>
          <w:rFonts w:ascii="Times New Roman" w:hAnsi="Times New Roman" w:cs="Times New Roman"/>
          <w:b/>
        </w:rPr>
      </w:pPr>
      <w:r w:rsidRPr="00EE16F5">
        <w:rPr>
          <w:rFonts w:ascii="Times New Roman" w:hAnsi="Times New Roman" w:cs="Times New Roman"/>
          <w:b/>
        </w:rPr>
        <w:t>TCHINA N’DJIDA du Cameroun est le troisième lauréat avec son projet « CROSS »</w:t>
      </w:r>
    </w:p>
    <w:p w14:paraId="36A46B90" w14:textId="74362F0D" w:rsidR="00F7153F" w:rsidRPr="00EE16F5" w:rsidRDefault="00F7153F" w:rsidP="0048739F">
      <w:pPr>
        <w:spacing w:line="360" w:lineRule="auto"/>
        <w:ind w:left="51" w:right="251"/>
        <w:jc w:val="both"/>
        <w:rPr>
          <w:rFonts w:ascii="Times New Roman" w:hAnsi="Times New Roman" w:cs="Times New Roman"/>
          <w:b/>
        </w:rPr>
      </w:pPr>
      <w:r w:rsidRPr="00EE16F5">
        <w:rPr>
          <w:rFonts w:ascii="Times New Roman" w:hAnsi="Times New Roman" w:cs="Times New Roman"/>
        </w:rPr>
        <w:t xml:space="preserve">Le spectacle CROSS est un plaidoyer pour les voyageurs clandestins, qui abandonnent leur famille à la recherche d’un ailleurs paradisiaque. Ce spectacle de danse </w:t>
      </w:r>
      <w:r w:rsidR="00733442" w:rsidRPr="00EE16F5">
        <w:rPr>
          <w:rFonts w:ascii="Times New Roman" w:hAnsi="Times New Roman" w:cs="Times New Roman"/>
        </w:rPr>
        <w:t>présente</w:t>
      </w:r>
      <w:r w:rsidRPr="00EE16F5">
        <w:rPr>
          <w:rFonts w:ascii="Times New Roman" w:hAnsi="Times New Roman" w:cs="Times New Roman"/>
        </w:rPr>
        <w:t xml:space="preserve"> le </w:t>
      </w:r>
      <w:r w:rsidR="00733442" w:rsidRPr="00EE16F5">
        <w:rPr>
          <w:rFonts w:ascii="Times New Roman" w:hAnsi="Times New Roman" w:cs="Times New Roman"/>
        </w:rPr>
        <w:t>théâtre</w:t>
      </w:r>
      <w:r w:rsidRPr="00EE16F5">
        <w:rPr>
          <w:rFonts w:ascii="Times New Roman" w:hAnsi="Times New Roman" w:cs="Times New Roman"/>
        </w:rPr>
        <w:t xml:space="preserve"> macabre qui </w:t>
      </w:r>
      <w:r w:rsidR="00733442" w:rsidRPr="00EE16F5">
        <w:rPr>
          <w:rFonts w:ascii="Times New Roman" w:hAnsi="Times New Roman" w:cs="Times New Roman"/>
        </w:rPr>
        <w:t>sévit</w:t>
      </w:r>
      <w:r w:rsidRPr="00EE16F5">
        <w:rPr>
          <w:rFonts w:ascii="Times New Roman" w:hAnsi="Times New Roman" w:cs="Times New Roman"/>
        </w:rPr>
        <w:t xml:space="preserve"> dans la conscience d’un jeune avant qu’il ne prenne cette mauvaise </w:t>
      </w:r>
      <w:r w:rsidR="00733442" w:rsidRPr="00EE16F5">
        <w:rPr>
          <w:rFonts w:ascii="Times New Roman" w:hAnsi="Times New Roman" w:cs="Times New Roman"/>
        </w:rPr>
        <w:t>décision</w:t>
      </w:r>
      <w:r w:rsidRPr="00EE16F5">
        <w:rPr>
          <w:rFonts w:ascii="Times New Roman" w:hAnsi="Times New Roman" w:cs="Times New Roman"/>
        </w:rPr>
        <w:t xml:space="preserve"> : PARTIR à tous les prix. </w:t>
      </w:r>
    </w:p>
    <w:p w14:paraId="5CBF38FF" w14:textId="2A3E58C4" w:rsidR="00F7153F" w:rsidRPr="00EE16F5" w:rsidRDefault="00F7153F" w:rsidP="0048739F">
      <w:pPr>
        <w:jc w:val="both"/>
        <w:rPr>
          <w:rFonts w:ascii="Times New Roman" w:hAnsi="Times New Roman" w:cs="Times New Roman"/>
        </w:rPr>
      </w:pPr>
      <w:r w:rsidRPr="00EE16F5">
        <w:rPr>
          <w:rFonts w:ascii="Times New Roman" w:hAnsi="Times New Roman" w:cs="Times New Roman"/>
          <w:noProof/>
        </w:rPr>
        <w:drawing>
          <wp:anchor distT="0" distB="0" distL="114300" distR="114300" simplePos="0" relativeHeight="251678720" behindDoc="0" locked="0" layoutInCell="1" allowOverlap="1" wp14:anchorId="0E24EED2" wp14:editId="78F3C9CA">
            <wp:simplePos x="0" y="0"/>
            <wp:positionH relativeFrom="column">
              <wp:posOffset>2731531</wp:posOffset>
            </wp:positionH>
            <wp:positionV relativeFrom="paragraph">
              <wp:posOffset>191770</wp:posOffset>
            </wp:positionV>
            <wp:extent cx="3388360" cy="5088255"/>
            <wp:effectExtent l="0" t="0" r="2540" b="4445"/>
            <wp:wrapThrough wrapText="bothSides">
              <wp:wrapPolygon edited="0">
                <wp:start x="0" y="0"/>
                <wp:lineTo x="0" y="21565"/>
                <wp:lineTo x="21535" y="21565"/>
                <wp:lineTo x="2153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88360" cy="5088255"/>
                    </a:xfrm>
                    <a:prstGeom prst="rect">
                      <a:avLst/>
                    </a:prstGeom>
                  </pic:spPr>
                </pic:pic>
              </a:graphicData>
            </a:graphic>
            <wp14:sizeRelH relativeFrom="page">
              <wp14:pctWidth>0</wp14:pctWidth>
            </wp14:sizeRelH>
            <wp14:sizeRelV relativeFrom="page">
              <wp14:pctHeight>0</wp14:pctHeight>
            </wp14:sizeRelV>
          </wp:anchor>
        </w:drawing>
      </w:r>
    </w:p>
    <w:p w14:paraId="193FABC8" w14:textId="628F3057" w:rsidR="00421386" w:rsidRPr="00EE16F5" w:rsidRDefault="00421386" w:rsidP="0048739F">
      <w:pPr>
        <w:spacing w:before="100" w:beforeAutospacing="1" w:after="100" w:afterAutospacing="1"/>
        <w:jc w:val="both"/>
        <w:rPr>
          <w:rFonts w:ascii="Times New Roman" w:eastAsia="Times New Roman" w:hAnsi="Times New Roman" w:cs="Times New Roman"/>
        </w:rPr>
      </w:pPr>
    </w:p>
    <w:p w14:paraId="01958F1B" w14:textId="2F8EDD0E" w:rsidR="00065BFF" w:rsidRPr="00EE16F5" w:rsidRDefault="00065BFF" w:rsidP="0048739F">
      <w:pPr>
        <w:spacing w:before="100" w:beforeAutospacing="1" w:after="100" w:afterAutospacing="1"/>
        <w:jc w:val="both"/>
        <w:rPr>
          <w:rFonts w:ascii="Times New Roman" w:eastAsia="Times New Roman" w:hAnsi="Times New Roman" w:cs="Times New Roman"/>
          <w:b/>
          <w:bCs/>
        </w:rPr>
      </w:pPr>
    </w:p>
    <w:p w14:paraId="47C95DB5" w14:textId="5B4C5042" w:rsidR="00065BFF" w:rsidRPr="00EE16F5" w:rsidRDefault="00065BFF" w:rsidP="0048739F">
      <w:pPr>
        <w:spacing w:before="100" w:beforeAutospacing="1" w:after="100" w:afterAutospacing="1"/>
        <w:jc w:val="both"/>
        <w:rPr>
          <w:rFonts w:ascii="Times New Roman" w:eastAsia="Times New Roman" w:hAnsi="Times New Roman" w:cs="Times New Roman"/>
        </w:rPr>
      </w:pPr>
    </w:p>
    <w:p w14:paraId="41BD6372" w14:textId="199CD7DF" w:rsidR="00E87976" w:rsidRPr="00EE16F5" w:rsidRDefault="00E87976" w:rsidP="0048739F">
      <w:pPr>
        <w:spacing w:before="100" w:beforeAutospacing="1" w:after="100" w:afterAutospacing="1"/>
        <w:jc w:val="both"/>
        <w:rPr>
          <w:rFonts w:ascii="Times New Roman" w:eastAsia="Times New Roman" w:hAnsi="Times New Roman" w:cs="Times New Roman"/>
          <w:b/>
          <w:bCs/>
        </w:rPr>
      </w:pPr>
    </w:p>
    <w:p w14:paraId="3112361E" w14:textId="22B2E7E7" w:rsidR="00E87976" w:rsidRPr="00EE16F5" w:rsidRDefault="00E87976" w:rsidP="0048739F">
      <w:pPr>
        <w:spacing w:before="100" w:beforeAutospacing="1" w:after="100" w:afterAutospacing="1"/>
        <w:jc w:val="both"/>
        <w:rPr>
          <w:rFonts w:ascii="Times New Roman" w:eastAsia="Times New Roman" w:hAnsi="Times New Roman" w:cs="Times New Roman"/>
          <w:b/>
          <w:bCs/>
        </w:rPr>
      </w:pPr>
    </w:p>
    <w:p w14:paraId="44775BF0" w14:textId="77777777" w:rsidR="00E87976" w:rsidRPr="00EE16F5" w:rsidRDefault="00E87976" w:rsidP="0048739F">
      <w:pPr>
        <w:spacing w:before="100" w:beforeAutospacing="1" w:after="100" w:afterAutospacing="1"/>
        <w:jc w:val="both"/>
        <w:rPr>
          <w:rFonts w:ascii="Times New Roman" w:eastAsia="Times New Roman" w:hAnsi="Times New Roman" w:cs="Times New Roman"/>
          <w:b/>
          <w:bCs/>
        </w:rPr>
      </w:pPr>
    </w:p>
    <w:p w14:paraId="598A55D9" w14:textId="2B0C4CA3" w:rsidR="008F0900" w:rsidRPr="00EE16F5" w:rsidRDefault="008F0900" w:rsidP="0048739F">
      <w:pPr>
        <w:pBdr>
          <w:top w:val="nil"/>
          <w:left w:val="nil"/>
          <w:bottom w:val="nil"/>
          <w:right w:val="nil"/>
          <w:between w:val="nil"/>
        </w:pBdr>
        <w:spacing w:before="120" w:after="120"/>
        <w:jc w:val="both"/>
        <w:rPr>
          <w:rFonts w:ascii="Times New Roman" w:eastAsia="Times New Roman" w:hAnsi="Times New Roman" w:cs="Times New Roman"/>
        </w:rPr>
      </w:pPr>
    </w:p>
    <w:p w14:paraId="11E4DBCA" w14:textId="13D08E4E" w:rsidR="008F0900" w:rsidRPr="00EE16F5" w:rsidRDefault="008F0900" w:rsidP="0048739F">
      <w:pPr>
        <w:pBdr>
          <w:top w:val="nil"/>
          <w:left w:val="nil"/>
          <w:bottom w:val="nil"/>
          <w:right w:val="nil"/>
          <w:between w:val="nil"/>
        </w:pBdr>
        <w:spacing w:before="120" w:after="120"/>
        <w:jc w:val="both"/>
        <w:rPr>
          <w:rFonts w:ascii="Times New Roman" w:eastAsia="Times New Roman" w:hAnsi="Times New Roman" w:cs="Times New Roman"/>
        </w:rPr>
      </w:pPr>
    </w:p>
    <w:p w14:paraId="42F00979" w14:textId="0DA83735" w:rsidR="008F0900" w:rsidRPr="00EE16F5" w:rsidRDefault="008F0900" w:rsidP="0048739F">
      <w:pPr>
        <w:pBdr>
          <w:top w:val="nil"/>
          <w:left w:val="nil"/>
          <w:bottom w:val="nil"/>
          <w:right w:val="nil"/>
          <w:between w:val="nil"/>
        </w:pBdr>
        <w:spacing w:before="120" w:after="120"/>
        <w:jc w:val="both"/>
        <w:rPr>
          <w:rFonts w:ascii="Times New Roman" w:eastAsia="Times New Roman" w:hAnsi="Times New Roman" w:cs="Times New Roman"/>
        </w:rPr>
      </w:pPr>
    </w:p>
    <w:p w14:paraId="095AB457" w14:textId="77777777" w:rsidR="008F0900" w:rsidRPr="00EE16F5" w:rsidRDefault="008F0900" w:rsidP="0048739F">
      <w:pPr>
        <w:pBdr>
          <w:top w:val="nil"/>
          <w:left w:val="nil"/>
          <w:bottom w:val="nil"/>
          <w:right w:val="nil"/>
          <w:between w:val="nil"/>
        </w:pBdr>
        <w:spacing w:before="120" w:after="120"/>
        <w:jc w:val="both"/>
        <w:rPr>
          <w:rFonts w:ascii="Times New Roman" w:hAnsi="Times New Roman" w:cs="Times New Roman"/>
          <w:b/>
          <w:color w:val="000000"/>
        </w:rPr>
      </w:pPr>
    </w:p>
    <w:p w14:paraId="5EEC7791" w14:textId="30B3DA02" w:rsidR="0080385F" w:rsidRPr="00EE16F5" w:rsidRDefault="0080385F" w:rsidP="0048739F">
      <w:pPr>
        <w:pBdr>
          <w:top w:val="nil"/>
          <w:left w:val="nil"/>
          <w:bottom w:val="nil"/>
          <w:right w:val="nil"/>
          <w:between w:val="nil"/>
        </w:pBdr>
        <w:spacing w:before="120" w:after="120"/>
        <w:jc w:val="both"/>
        <w:rPr>
          <w:rFonts w:ascii="Times New Roman" w:hAnsi="Times New Roman" w:cs="Times New Roman"/>
          <w:b/>
          <w:color w:val="000000"/>
        </w:rPr>
      </w:pPr>
    </w:p>
    <w:p w14:paraId="7EBF3A84" w14:textId="7DBB9CCE" w:rsidR="0080385F" w:rsidRPr="00EE16F5" w:rsidRDefault="0080385F" w:rsidP="0048739F">
      <w:pPr>
        <w:pBdr>
          <w:top w:val="nil"/>
          <w:left w:val="nil"/>
          <w:bottom w:val="nil"/>
          <w:right w:val="nil"/>
          <w:between w:val="nil"/>
        </w:pBdr>
        <w:spacing w:before="120" w:after="120"/>
        <w:jc w:val="both"/>
        <w:rPr>
          <w:rFonts w:ascii="Times New Roman" w:hAnsi="Times New Roman" w:cs="Times New Roman"/>
          <w:b/>
          <w:color w:val="000000"/>
        </w:rPr>
      </w:pPr>
    </w:p>
    <w:p w14:paraId="1EC93944" w14:textId="085D3162" w:rsidR="00851B63" w:rsidRPr="00EE16F5" w:rsidRDefault="00851B63" w:rsidP="0048739F">
      <w:pPr>
        <w:spacing w:line="360" w:lineRule="auto"/>
        <w:ind w:right="251"/>
        <w:jc w:val="both"/>
        <w:rPr>
          <w:rFonts w:ascii="Times New Roman" w:hAnsi="Times New Roman" w:cs="Times New Roman"/>
          <w:b/>
          <w:u w:val="single"/>
        </w:rPr>
      </w:pPr>
      <w:r w:rsidRPr="00EE16F5">
        <w:rPr>
          <w:rFonts w:ascii="Times New Roman" w:hAnsi="Times New Roman" w:cs="Times New Roman"/>
          <w:b/>
          <w:u w:val="single"/>
        </w:rPr>
        <w:lastRenderedPageBreak/>
        <w:t>LES PRIX SPECIAUX</w:t>
      </w:r>
    </w:p>
    <w:p w14:paraId="1B775E11" w14:textId="7A3C274F" w:rsidR="00851B63" w:rsidRPr="00EE16F5" w:rsidRDefault="00851B63" w:rsidP="0048739F">
      <w:pPr>
        <w:spacing w:line="276" w:lineRule="auto"/>
        <w:ind w:left="51" w:right="251"/>
        <w:jc w:val="both"/>
        <w:rPr>
          <w:rFonts w:ascii="Times New Roman" w:hAnsi="Times New Roman" w:cs="Times New Roman"/>
        </w:rPr>
      </w:pPr>
      <w:r w:rsidRPr="00EE16F5">
        <w:rPr>
          <w:rFonts w:ascii="Times New Roman" w:hAnsi="Times New Roman" w:cs="Times New Roman"/>
          <w:b/>
          <w:noProof/>
        </w:rPr>
        <w:drawing>
          <wp:anchor distT="0" distB="0" distL="114300" distR="114300" simplePos="0" relativeHeight="251680768" behindDoc="0" locked="0" layoutInCell="1" allowOverlap="1" wp14:anchorId="412E8342" wp14:editId="7D5675D8">
            <wp:simplePos x="0" y="0"/>
            <wp:positionH relativeFrom="column">
              <wp:posOffset>31750</wp:posOffset>
            </wp:positionH>
            <wp:positionV relativeFrom="paragraph">
              <wp:posOffset>496570</wp:posOffset>
            </wp:positionV>
            <wp:extent cx="5760720" cy="3573780"/>
            <wp:effectExtent l="0" t="0" r="508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3573780"/>
                    </a:xfrm>
                    <a:prstGeom prst="rect">
                      <a:avLst/>
                    </a:prstGeom>
                  </pic:spPr>
                </pic:pic>
              </a:graphicData>
            </a:graphic>
            <wp14:sizeRelH relativeFrom="page">
              <wp14:pctWidth>0</wp14:pctWidth>
            </wp14:sizeRelH>
            <wp14:sizeRelV relativeFrom="page">
              <wp14:pctHeight>0</wp14:pctHeight>
            </wp14:sizeRelV>
          </wp:anchor>
        </w:drawing>
      </w:r>
      <w:r w:rsidRPr="00EE16F5">
        <w:rPr>
          <w:rFonts w:ascii="Times New Roman" w:hAnsi="Times New Roman" w:cs="Times New Roman"/>
          <w:b/>
        </w:rPr>
        <w:t>Le prix du meilleur jeune est revenu à Binta SYLLA du Sénégal avec son projet « sans obstacles »</w:t>
      </w:r>
      <w:r w:rsidRPr="00EE16F5">
        <w:rPr>
          <w:rFonts w:ascii="Times New Roman" w:hAnsi="Times New Roman" w:cs="Times New Roman"/>
          <w:b/>
        </w:rPr>
        <w:br w:type="textWrapping" w:clear="all"/>
      </w:r>
      <w:r w:rsidRPr="00EE16F5">
        <w:rPr>
          <w:rFonts w:ascii="Times New Roman" w:hAnsi="Times New Roman" w:cs="Times New Roman"/>
        </w:rPr>
        <w:t xml:space="preserve">La création « Sans Obstacles » illustre la capacité́ et le devoir de surmonter les infortunes inhérentes à l'existence et à se développer en dépit de l'adversité́. Danser librement dans une énergie, une motivation et une forte ambition féminine et cela aux rythmes et sonorités sérère en interaction avec des images numériques. </w:t>
      </w:r>
    </w:p>
    <w:p w14:paraId="4D6062BB" w14:textId="54B7D900" w:rsidR="00851B63" w:rsidRPr="00EE16F5" w:rsidRDefault="00851B63" w:rsidP="0048739F">
      <w:pPr>
        <w:pStyle w:val="Normaalweb"/>
        <w:jc w:val="both"/>
      </w:pPr>
      <w:r w:rsidRPr="00EE16F5">
        <w:t xml:space="preserve">Elle combine trois disciplines artistiques que sont la danse contemporaine, la musique traditionnelle et l’art numérique. </w:t>
      </w:r>
    </w:p>
    <w:p w14:paraId="05B86E63" w14:textId="0E699395" w:rsidR="00851B63" w:rsidRPr="00EE16F5" w:rsidRDefault="00851B63" w:rsidP="0048739F">
      <w:pPr>
        <w:pStyle w:val="Normaalweb"/>
        <w:jc w:val="both"/>
      </w:pPr>
      <w:r w:rsidRPr="00EE16F5">
        <w:t xml:space="preserve">La première discipline à savoir la danse contemporaine compris comme la liberté́ de faire intervenir plusieurs techniques et styles est un moment pour l’artiste de fusionner ses compétences spécifiques. </w:t>
      </w:r>
    </w:p>
    <w:p w14:paraId="0F6F8643" w14:textId="464AF8F5" w:rsidR="00851B63" w:rsidRPr="00EE16F5" w:rsidRDefault="00851B63" w:rsidP="0048739F">
      <w:pPr>
        <w:pStyle w:val="Normaalweb"/>
        <w:jc w:val="both"/>
      </w:pPr>
      <w:r w:rsidRPr="00EE16F5">
        <w:t xml:space="preserve">La deuxième, la musique traditionnelle n’est pas choisie au hasard. En effet, elle galvanise l’artiste qui s’y identifie à travers le chant, le rythme et les sonorités provenant de sa culture. </w:t>
      </w:r>
    </w:p>
    <w:p w14:paraId="447E77F4" w14:textId="014B8F29" w:rsidR="00851B63" w:rsidRPr="00EE16F5" w:rsidRDefault="00851B63" w:rsidP="0048739F">
      <w:pPr>
        <w:pStyle w:val="Normaalweb"/>
        <w:jc w:val="both"/>
      </w:pPr>
      <w:r w:rsidRPr="00EE16F5">
        <w:t xml:space="preserve">Quant à la dernière, il s’agit de faire intervenir, en fond de scène, des vidéos dont les images montrent l’environnement, des performances de chant et de danse du territoire de provenance de l’artiste interprète. </w:t>
      </w:r>
    </w:p>
    <w:p w14:paraId="217B88F1" w14:textId="70BCF011" w:rsidR="00851B63" w:rsidRPr="00EE16F5" w:rsidRDefault="00851B63" w:rsidP="0048739F">
      <w:pPr>
        <w:pStyle w:val="Normaalweb"/>
        <w:jc w:val="both"/>
      </w:pPr>
      <w:r w:rsidRPr="00EE16F5">
        <w:t xml:space="preserve">« Sans Obstacles » est donc une interprétation de son vécu en tant qu’artiste engagée au féminin au Sénégal. </w:t>
      </w:r>
    </w:p>
    <w:p w14:paraId="1B1372C1" w14:textId="77777777" w:rsidR="00DD5E56" w:rsidRDefault="00DD5E56" w:rsidP="0048739F">
      <w:pPr>
        <w:spacing w:line="360" w:lineRule="auto"/>
        <w:ind w:right="251"/>
        <w:jc w:val="both"/>
        <w:rPr>
          <w:rFonts w:ascii="Times New Roman" w:hAnsi="Times New Roman" w:cs="Times New Roman"/>
          <w:b/>
          <w:noProof/>
        </w:rPr>
      </w:pPr>
    </w:p>
    <w:p w14:paraId="56D14D8F" w14:textId="54260E89" w:rsidR="00DE6D8F" w:rsidRDefault="00DE6D8F" w:rsidP="0048739F">
      <w:pPr>
        <w:spacing w:line="360" w:lineRule="auto"/>
        <w:ind w:right="251"/>
        <w:jc w:val="both"/>
        <w:rPr>
          <w:rFonts w:ascii="Times New Roman" w:hAnsi="Times New Roman" w:cs="Times New Roman"/>
          <w:b/>
        </w:rPr>
      </w:pPr>
      <w:r w:rsidRPr="00EE16F5">
        <w:rPr>
          <w:rFonts w:ascii="Times New Roman" w:hAnsi="Times New Roman" w:cs="Times New Roman"/>
          <w:b/>
        </w:rPr>
        <w:lastRenderedPageBreak/>
        <w:t>ERIC NEBIÉ, Burkina Faso, mention spéciale du jury avec le projet « obscurité Clarté »</w:t>
      </w:r>
    </w:p>
    <w:p w14:paraId="53086EFE" w14:textId="7D156A53" w:rsidR="00DD5E56" w:rsidRPr="00EE16F5" w:rsidRDefault="00DD5E56" w:rsidP="0048739F">
      <w:pPr>
        <w:spacing w:line="360" w:lineRule="auto"/>
        <w:ind w:right="251"/>
        <w:jc w:val="both"/>
        <w:rPr>
          <w:rFonts w:ascii="Times New Roman" w:hAnsi="Times New Roman" w:cs="Times New Roman"/>
          <w:b/>
        </w:rPr>
      </w:pPr>
      <w:r w:rsidRPr="00EE16F5">
        <w:rPr>
          <w:rFonts w:ascii="Times New Roman" w:hAnsi="Times New Roman" w:cs="Times New Roman"/>
          <w:b/>
          <w:noProof/>
        </w:rPr>
        <w:drawing>
          <wp:anchor distT="0" distB="0" distL="114300" distR="114300" simplePos="0" relativeHeight="251700224" behindDoc="0" locked="0" layoutInCell="1" allowOverlap="1" wp14:anchorId="399CF9A0" wp14:editId="3CE6CD15">
            <wp:simplePos x="0" y="0"/>
            <wp:positionH relativeFrom="column">
              <wp:posOffset>0</wp:posOffset>
            </wp:positionH>
            <wp:positionV relativeFrom="paragraph">
              <wp:posOffset>256540</wp:posOffset>
            </wp:positionV>
            <wp:extent cx="6056630" cy="4033520"/>
            <wp:effectExtent l="0" t="0" r="1270"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email">
                      <a:extLst>
                        <a:ext uri="{28A0092B-C50C-407E-A947-70E740481C1C}">
                          <a14:useLocalDpi xmlns:a14="http://schemas.microsoft.com/office/drawing/2010/main"/>
                        </a:ext>
                      </a:extLst>
                    </a:blip>
                    <a:stretch>
                      <a:fillRect/>
                    </a:stretch>
                  </pic:blipFill>
                  <pic:spPr>
                    <a:xfrm>
                      <a:off x="0" y="0"/>
                      <a:ext cx="6056630" cy="4033520"/>
                    </a:xfrm>
                    <a:prstGeom prst="rect">
                      <a:avLst/>
                    </a:prstGeom>
                  </pic:spPr>
                </pic:pic>
              </a:graphicData>
            </a:graphic>
            <wp14:sizeRelH relativeFrom="page">
              <wp14:pctWidth>0</wp14:pctWidth>
            </wp14:sizeRelH>
            <wp14:sizeRelV relativeFrom="page">
              <wp14:pctHeight>0</wp14:pctHeight>
            </wp14:sizeRelV>
          </wp:anchor>
        </w:drawing>
      </w:r>
    </w:p>
    <w:p w14:paraId="400BB476" w14:textId="1C9714BC" w:rsidR="00DE6D8F" w:rsidRPr="00EE16F5" w:rsidRDefault="00DE6D8F" w:rsidP="0048739F">
      <w:pPr>
        <w:spacing w:line="360" w:lineRule="auto"/>
        <w:ind w:right="251"/>
        <w:jc w:val="both"/>
        <w:rPr>
          <w:rFonts w:ascii="Times New Roman" w:hAnsi="Times New Roman" w:cs="Times New Roman"/>
          <w:b/>
        </w:rPr>
      </w:pPr>
      <w:r w:rsidRPr="00EE16F5">
        <w:rPr>
          <w:rFonts w:ascii="Times New Roman" w:hAnsi="Times New Roman" w:cs="Times New Roman"/>
        </w:rPr>
        <w:t>« Obscure clarté́”, cet oxymore prend son sens dans cette création. En effet, partagé entre</w:t>
      </w:r>
      <w:r w:rsidRPr="00EE16F5">
        <w:rPr>
          <w:rFonts w:ascii="Times New Roman" w:hAnsi="Times New Roman" w:cs="Times New Roman"/>
        </w:rPr>
        <w:br/>
        <w:t xml:space="preserve">la tristesse de perdre un être cher, son père et le soulagement de savoir ce dernier libéré́ de sa douleur, la scène devient un exutoire et la danse comme une thérapie pour guérir de ce sentiment contradictoire. Dans un solo abstrait la danse fait appel à des incantations. Les mots sont forts pour qui comprend la langue « </w:t>
      </w:r>
      <w:proofErr w:type="spellStart"/>
      <w:r w:rsidRPr="00EE16F5">
        <w:rPr>
          <w:rFonts w:ascii="Times New Roman" w:hAnsi="Times New Roman" w:cs="Times New Roman"/>
        </w:rPr>
        <w:t>Birifor</w:t>
      </w:r>
      <w:proofErr w:type="spellEnd"/>
      <w:r w:rsidRPr="00EE16F5">
        <w:rPr>
          <w:rFonts w:ascii="Times New Roman" w:hAnsi="Times New Roman" w:cs="Times New Roman"/>
        </w:rPr>
        <w:t xml:space="preserve"> » dans laquelle elle (la parolière) invoque les mânes des ancêtres, le père décédé́ pour galvaniser le jeune homme. Elle sert d’intermédiaire entre le monde des vivants et celui des morts, incite le jeune à dépasser sa douleur et faire honneur à son géniteur. Il se tord de douleur, se martyrise et crie sa rage. Elle (la parolière) porte les mots et lui, le </w:t>
      </w:r>
      <w:r w:rsidR="0048739F" w:rsidRPr="00EE16F5">
        <w:rPr>
          <w:rFonts w:ascii="Times New Roman" w:hAnsi="Times New Roman" w:cs="Times New Roman"/>
        </w:rPr>
        <w:t>corps ;</w:t>
      </w:r>
      <w:r w:rsidRPr="00EE16F5">
        <w:rPr>
          <w:rFonts w:ascii="Times New Roman" w:hAnsi="Times New Roman" w:cs="Times New Roman"/>
        </w:rPr>
        <w:t xml:space="preserve"> tout ceci sur une scène parsemée de cordes qui constituent le lit de la mort, et une lumière projetée sur lui. </w:t>
      </w:r>
    </w:p>
    <w:p w14:paraId="344064A9" w14:textId="25626703" w:rsidR="00851B63" w:rsidRPr="00EE16F5" w:rsidRDefault="00851B63" w:rsidP="0048739F">
      <w:pPr>
        <w:pBdr>
          <w:top w:val="nil"/>
          <w:left w:val="nil"/>
          <w:bottom w:val="nil"/>
          <w:right w:val="nil"/>
          <w:between w:val="nil"/>
        </w:pBdr>
        <w:spacing w:before="120" w:after="120"/>
        <w:jc w:val="both"/>
        <w:rPr>
          <w:rFonts w:ascii="Times New Roman" w:hAnsi="Times New Roman" w:cs="Times New Roman"/>
          <w:b/>
          <w:color w:val="000000"/>
        </w:rPr>
      </w:pPr>
    </w:p>
    <w:p w14:paraId="4B1699BB" w14:textId="3D148B40" w:rsidR="00851B63" w:rsidRPr="00EE16F5" w:rsidRDefault="00851B63" w:rsidP="0048739F">
      <w:pPr>
        <w:pBdr>
          <w:top w:val="nil"/>
          <w:left w:val="nil"/>
          <w:bottom w:val="nil"/>
          <w:right w:val="nil"/>
          <w:between w:val="nil"/>
        </w:pBdr>
        <w:spacing w:before="120" w:after="120"/>
        <w:jc w:val="both"/>
        <w:rPr>
          <w:rFonts w:ascii="Times New Roman" w:hAnsi="Times New Roman" w:cs="Times New Roman"/>
          <w:b/>
          <w:color w:val="000000"/>
        </w:rPr>
      </w:pPr>
    </w:p>
    <w:p w14:paraId="4E26ED62" w14:textId="77777777" w:rsidR="006A3630" w:rsidRPr="00EE16F5" w:rsidRDefault="006A3630" w:rsidP="0048739F">
      <w:pPr>
        <w:spacing w:line="360" w:lineRule="auto"/>
        <w:ind w:left="51" w:right="251"/>
        <w:jc w:val="both"/>
        <w:rPr>
          <w:rFonts w:ascii="Times New Roman" w:hAnsi="Times New Roman" w:cs="Times New Roman"/>
          <w:b/>
        </w:rPr>
      </w:pPr>
    </w:p>
    <w:p w14:paraId="26AB25E9" w14:textId="77777777" w:rsidR="0048739F" w:rsidRDefault="0048739F" w:rsidP="0048739F">
      <w:pPr>
        <w:spacing w:line="360" w:lineRule="auto"/>
        <w:ind w:left="51" w:right="251"/>
        <w:jc w:val="both"/>
        <w:rPr>
          <w:rFonts w:ascii="Times New Roman" w:hAnsi="Times New Roman" w:cs="Times New Roman"/>
          <w:b/>
        </w:rPr>
      </w:pPr>
    </w:p>
    <w:p w14:paraId="633FF35B" w14:textId="77777777" w:rsidR="0048739F" w:rsidRDefault="0048739F" w:rsidP="0048739F">
      <w:pPr>
        <w:spacing w:line="360" w:lineRule="auto"/>
        <w:ind w:left="51" w:right="251"/>
        <w:jc w:val="both"/>
        <w:rPr>
          <w:rFonts w:ascii="Times New Roman" w:hAnsi="Times New Roman" w:cs="Times New Roman"/>
          <w:b/>
        </w:rPr>
      </w:pPr>
    </w:p>
    <w:p w14:paraId="466DB88B" w14:textId="0EDA2EBE" w:rsidR="006A3630" w:rsidRPr="00EE16F5" w:rsidRDefault="006A3630" w:rsidP="0048739F">
      <w:pPr>
        <w:spacing w:line="360" w:lineRule="auto"/>
        <w:ind w:left="51" w:right="251"/>
        <w:jc w:val="both"/>
        <w:rPr>
          <w:rFonts w:ascii="Times New Roman" w:hAnsi="Times New Roman" w:cs="Times New Roman"/>
          <w:b/>
        </w:rPr>
      </w:pPr>
      <w:r w:rsidRPr="00EE16F5">
        <w:rPr>
          <w:rFonts w:ascii="Times New Roman" w:hAnsi="Times New Roman" w:cs="Times New Roman"/>
          <w:b/>
        </w:rPr>
        <w:lastRenderedPageBreak/>
        <w:t>Olivier Gansaoré, Burkina Faso, mention spéciale du jury avec le projet « </w:t>
      </w:r>
      <w:proofErr w:type="spellStart"/>
      <w:r w:rsidRPr="00EE16F5">
        <w:rPr>
          <w:rFonts w:ascii="Times New Roman" w:hAnsi="Times New Roman" w:cs="Times New Roman"/>
          <w:b/>
        </w:rPr>
        <w:t>remember</w:t>
      </w:r>
      <w:proofErr w:type="spellEnd"/>
      <w:r w:rsidRPr="00EE16F5">
        <w:rPr>
          <w:rFonts w:ascii="Times New Roman" w:hAnsi="Times New Roman" w:cs="Times New Roman"/>
          <w:b/>
        </w:rPr>
        <w:t xml:space="preserve"> acte 1 » </w:t>
      </w:r>
    </w:p>
    <w:p w14:paraId="7A4D9491" w14:textId="34737D07" w:rsidR="006A3630" w:rsidRPr="00EE16F5" w:rsidRDefault="0048739F" w:rsidP="0048739F">
      <w:pPr>
        <w:pStyle w:val="Normaalweb"/>
        <w:jc w:val="both"/>
      </w:pPr>
      <w:r w:rsidRPr="00EE16F5">
        <w:rPr>
          <w:b/>
          <w:noProof/>
        </w:rPr>
        <w:drawing>
          <wp:anchor distT="0" distB="0" distL="114300" distR="114300" simplePos="0" relativeHeight="251696128" behindDoc="0" locked="0" layoutInCell="1" allowOverlap="1" wp14:anchorId="4D903335" wp14:editId="1A2FF56B">
            <wp:simplePos x="0" y="0"/>
            <wp:positionH relativeFrom="column">
              <wp:posOffset>0</wp:posOffset>
            </wp:positionH>
            <wp:positionV relativeFrom="paragraph">
              <wp:posOffset>171450</wp:posOffset>
            </wp:positionV>
            <wp:extent cx="5760720" cy="3573780"/>
            <wp:effectExtent l="0" t="0" r="508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3573780"/>
                    </a:xfrm>
                    <a:prstGeom prst="rect">
                      <a:avLst/>
                    </a:prstGeom>
                  </pic:spPr>
                </pic:pic>
              </a:graphicData>
            </a:graphic>
            <wp14:sizeRelH relativeFrom="page">
              <wp14:pctWidth>0</wp14:pctWidth>
            </wp14:sizeRelH>
            <wp14:sizeRelV relativeFrom="page">
              <wp14:pctHeight>0</wp14:pctHeight>
            </wp14:sizeRelV>
          </wp:anchor>
        </w:drawing>
      </w:r>
      <w:r w:rsidR="006A3630" w:rsidRPr="00EE16F5">
        <w:t xml:space="preserve">REMEMBER (Acte 01) est une création contemporaine qui questionne notre sens de la fraternité́, évoque son importance dans la vie quotidienne, tout en explorant ces impacts positifs ou négatifs sur nos états de corps et d'esprit. </w:t>
      </w:r>
    </w:p>
    <w:p w14:paraId="64D716F2" w14:textId="0C2D9E3A" w:rsidR="00462A4D" w:rsidRPr="00EE16F5" w:rsidRDefault="006A3630" w:rsidP="0048739F">
      <w:pPr>
        <w:pStyle w:val="Normaalweb"/>
        <w:jc w:val="both"/>
        <w:sectPr w:rsidR="00462A4D" w:rsidRPr="00EE16F5" w:rsidSect="00653D35">
          <w:headerReference w:type="default" r:id="rId33"/>
          <w:footerReference w:type="even" r:id="rId34"/>
          <w:footerReference w:type="default" r:id="rId35"/>
          <w:pgSz w:w="11900" w:h="16840"/>
          <w:pgMar w:top="1417" w:right="1417" w:bottom="1417" w:left="1417" w:header="708" w:footer="708" w:gutter="0"/>
          <w:pgNumType w:start="1"/>
          <w:cols w:space="720"/>
          <w:titlePg/>
          <w:docGrid w:linePitch="326"/>
        </w:sectPr>
      </w:pPr>
      <w:r w:rsidRPr="00EE16F5">
        <w:t xml:space="preserve">C'est une invitation à construire un nouveau rapport à l’altérité́, à </w:t>
      </w:r>
      <w:r w:rsidR="00BD4C92" w:rsidRPr="00EE16F5">
        <w:t>réinventer</w:t>
      </w:r>
      <w:r w:rsidRPr="00EE16F5">
        <w:t xml:space="preserve"> des formes de fraternité́ susceptibles de préserver l’identité́ de chacun et du </w:t>
      </w:r>
      <w:r w:rsidR="00BD4C92" w:rsidRPr="00EE16F5">
        <w:t>même</w:t>
      </w:r>
      <w:r w:rsidRPr="00EE16F5">
        <w:t xml:space="preserve"> coup trouver les moyens d’en faire une opportunité́ d’humanisation et de dynamique sociale tout en </w:t>
      </w:r>
      <w:r w:rsidR="00BD4C92" w:rsidRPr="00EE16F5">
        <w:t>réorganisant</w:t>
      </w:r>
      <w:r w:rsidRPr="00EE16F5">
        <w:t xml:space="preserve"> le vivre ensemble dans un espace partagé.</w:t>
      </w:r>
    </w:p>
    <w:p w14:paraId="29274D00" w14:textId="464AD7C6" w:rsidR="00462A4D" w:rsidRPr="00EE16F5" w:rsidRDefault="00462A4D" w:rsidP="0048739F">
      <w:pPr>
        <w:tabs>
          <w:tab w:val="left" w:pos="1570"/>
        </w:tabs>
        <w:jc w:val="both"/>
        <w:rPr>
          <w:rFonts w:ascii="Times New Roman" w:hAnsi="Times New Roman" w:cs="Times New Roman"/>
          <w:lang w:eastAsia="en-US"/>
        </w:rPr>
        <w:sectPr w:rsidR="00462A4D" w:rsidRPr="00EE16F5" w:rsidSect="00462A4D">
          <w:type w:val="continuous"/>
          <w:pgSz w:w="11900" w:h="16840"/>
          <w:pgMar w:top="1417" w:right="1417" w:bottom="1417" w:left="1417" w:header="708" w:footer="708" w:gutter="0"/>
          <w:pgNumType w:start="1"/>
          <w:cols w:space="720"/>
          <w:docGrid w:linePitch="326"/>
        </w:sectPr>
      </w:pPr>
    </w:p>
    <w:p w14:paraId="562F9721" w14:textId="7AC5AA92" w:rsidR="00462A4D" w:rsidRPr="00EE16F5" w:rsidRDefault="00462A4D" w:rsidP="0048739F">
      <w:pPr>
        <w:tabs>
          <w:tab w:val="left" w:pos="2538"/>
        </w:tabs>
        <w:jc w:val="both"/>
        <w:rPr>
          <w:rFonts w:ascii="Times New Roman" w:hAnsi="Times New Roman" w:cs="Times New Roman"/>
          <w:b/>
          <w:bCs/>
        </w:rPr>
        <w:sectPr w:rsidR="00462A4D" w:rsidRPr="00EE16F5" w:rsidSect="00E65C64">
          <w:pgSz w:w="11900" w:h="16840"/>
          <w:pgMar w:top="1417" w:right="1417" w:bottom="1417" w:left="1417" w:header="708" w:footer="708" w:gutter="0"/>
          <w:pgNumType w:start="1"/>
          <w:cols w:space="720"/>
          <w:docGrid w:linePitch="326"/>
        </w:sectPr>
      </w:pPr>
    </w:p>
    <w:p w14:paraId="1224B0D3" w14:textId="48BEAE40" w:rsidR="00462A4D" w:rsidRPr="00EE16F5" w:rsidRDefault="00462A4D" w:rsidP="0048739F">
      <w:pPr>
        <w:tabs>
          <w:tab w:val="left" w:pos="2538"/>
        </w:tabs>
        <w:jc w:val="both"/>
        <w:rPr>
          <w:rFonts w:ascii="Times New Roman" w:hAnsi="Times New Roman" w:cs="Times New Roman"/>
          <w:b/>
          <w:bCs/>
        </w:rPr>
      </w:pPr>
    </w:p>
    <w:p w14:paraId="491417CF" w14:textId="77777777" w:rsidR="00460662" w:rsidRPr="00EE16F5" w:rsidRDefault="00460662" w:rsidP="0048739F">
      <w:pPr>
        <w:pBdr>
          <w:bottom w:val="dotted" w:sz="4" w:space="1" w:color="auto"/>
        </w:pBdr>
        <w:spacing w:line="360" w:lineRule="auto"/>
        <w:jc w:val="both"/>
        <w:outlineLvl w:val="0"/>
        <w:rPr>
          <w:rFonts w:ascii="Times New Roman" w:hAnsi="Times New Roman" w:cs="Times New Roman"/>
          <w:b/>
        </w:rPr>
      </w:pPr>
      <w:r w:rsidRPr="00EE16F5">
        <w:rPr>
          <w:rFonts w:ascii="Times New Roman" w:hAnsi="Times New Roman" w:cs="Times New Roman"/>
          <w:b/>
        </w:rPr>
        <w:t>CONTACT DE TOURNEE</w:t>
      </w:r>
    </w:p>
    <w:p w14:paraId="22E24BB9" w14:textId="77777777" w:rsidR="00460662" w:rsidRPr="00EE16F5" w:rsidRDefault="00460662" w:rsidP="0048739F">
      <w:pPr>
        <w:pBdr>
          <w:bottom w:val="dotted" w:sz="4" w:space="1" w:color="auto"/>
        </w:pBdr>
        <w:spacing w:line="360" w:lineRule="auto"/>
        <w:jc w:val="both"/>
        <w:outlineLvl w:val="0"/>
        <w:rPr>
          <w:rFonts w:ascii="Times New Roman" w:hAnsi="Times New Roman" w:cs="Times New Roman"/>
          <w:b/>
        </w:rPr>
      </w:pPr>
    </w:p>
    <w:p w14:paraId="5E7FC4C8" w14:textId="77777777" w:rsidR="00460662" w:rsidRPr="0048739F" w:rsidRDefault="00460662" w:rsidP="0048739F">
      <w:pPr>
        <w:pBdr>
          <w:bottom w:val="dotted" w:sz="4" w:space="1" w:color="auto"/>
        </w:pBdr>
        <w:spacing w:line="360" w:lineRule="auto"/>
        <w:jc w:val="both"/>
        <w:outlineLvl w:val="0"/>
        <w:rPr>
          <w:rFonts w:ascii="Times New Roman" w:hAnsi="Times New Roman" w:cs="Times New Roman"/>
          <w:bCs/>
        </w:rPr>
      </w:pPr>
      <w:r w:rsidRPr="0048739F">
        <w:rPr>
          <w:rFonts w:ascii="Times New Roman" w:hAnsi="Times New Roman" w:cs="Times New Roman"/>
          <w:b/>
        </w:rPr>
        <w:t xml:space="preserve">ANKATA, </w:t>
      </w:r>
      <w:r w:rsidRPr="0048739F">
        <w:rPr>
          <w:rFonts w:ascii="Times New Roman" w:hAnsi="Times New Roman" w:cs="Times New Roman"/>
          <w:bCs/>
        </w:rPr>
        <w:t>Laboratoire internationale de recherche de création, de production des arts de la scène ;</w:t>
      </w:r>
    </w:p>
    <w:p w14:paraId="66AD1EEB" w14:textId="77777777" w:rsidR="00460662" w:rsidRPr="0048739F" w:rsidRDefault="00460662" w:rsidP="0048739F">
      <w:pPr>
        <w:pBdr>
          <w:bottom w:val="dotted" w:sz="4" w:space="1" w:color="auto"/>
        </w:pBdr>
        <w:spacing w:line="360" w:lineRule="auto"/>
        <w:jc w:val="both"/>
        <w:outlineLvl w:val="0"/>
        <w:rPr>
          <w:rFonts w:ascii="Times New Roman" w:hAnsi="Times New Roman" w:cs="Times New Roman"/>
          <w:bCs/>
          <w:lang w:val="en-US"/>
        </w:rPr>
      </w:pPr>
      <w:r w:rsidRPr="0048739F">
        <w:rPr>
          <w:rFonts w:ascii="Times New Roman" w:hAnsi="Times New Roman" w:cs="Times New Roman"/>
          <w:bCs/>
          <w:lang w:val="en-US"/>
        </w:rPr>
        <w:t xml:space="preserve">Email : </w:t>
      </w:r>
      <w:hyperlink r:id="rId36" w:history="1">
        <w:r w:rsidRPr="0048739F">
          <w:rPr>
            <w:rStyle w:val="Hyperlink"/>
            <w:rFonts w:ascii="Times New Roman" w:hAnsi="Times New Roman" w:cs="Times New Roman"/>
            <w:bCs/>
            <w:lang w:val="en-US"/>
          </w:rPr>
          <w:t>ankata.espace@gmail.com</w:t>
        </w:r>
      </w:hyperlink>
      <w:r w:rsidRPr="0048739F">
        <w:rPr>
          <w:rFonts w:ascii="Times New Roman" w:hAnsi="Times New Roman" w:cs="Times New Roman"/>
          <w:bCs/>
          <w:lang w:val="en-US"/>
        </w:rPr>
        <w:t>;</w:t>
      </w:r>
    </w:p>
    <w:p w14:paraId="1A881DA7" w14:textId="77777777" w:rsidR="00460662" w:rsidRPr="0048739F" w:rsidRDefault="00460662" w:rsidP="0048739F">
      <w:pPr>
        <w:pBdr>
          <w:bottom w:val="dotted" w:sz="4" w:space="1" w:color="auto"/>
        </w:pBdr>
        <w:spacing w:line="360" w:lineRule="auto"/>
        <w:jc w:val="both"/>
        <w:outlineLvl w:val="0"/>
        <w:rPr>
          <w:rFonts w:ascii="Times New Roman" w:hAnsi="Times New Roman" w:cs="Times New Roman"/>
          <w:bCs/>
          <w:lang w:val="en-US"/>
        </w:rPr>
      </w:pPr>
      <w:r w:rsidRPr="0048739F">
        <w:rPr>
          <w:rFonts w:ascii="Times New Roman" w:hAnsi="Times New Roman" w:cs="Times New Roman"/>
          <w:bCs/>
          <w:lang w:val="en-US"/>
        </w:rPr>
        <w:t xml:space="preserve">Site web: </w:t>
      </w:r>
      <w:hyperlink r:id="rId37" w:history="1">
        <w:r w:rsidRPr="0048739F">
          <w:rPr>
            <w:rStyle w:val="Hyperlink"/>
            <w:rFonts w:ascii="Times New Roman" w:hAnsi="Times New Roman" w:cs="Times New Roman"/>
            <w:bCs/>
            <w:lang w:val="en-US"/>
          </w:rPr>
          <w:t>www.ankata.org</w:t>
        </w:r>
      </w:hyperlink>
      <w:r w:rsidRPr="0048739F">
        <w:rPr>
          <w:rFonts w:ascii="Times New Roman" w:hAnsi="Times New Roman" w:cs="Times New Roman"/>
          <w:bCs/>
          <w:lang w:val="en-US"/>
        </w:rPr>
        <w:t>;</w:t>
      </w:r>
    </w:p>
    <w:p w14:paraId="72E641F1" w14:textId="77777777" w:rsidR="00460662" w:rsidRPr="0048739F" w:rsidRDefault="00460662" w:rsidP="0048739F">
      <w:pPr>
        <w:pBdr>
          <w:bottom w:val="dotted" w:sz="4" w:space="1" w:color="auto"/>
        </w:pBdr>
        <w:spacing w:line="360" w:lineRule="auto"/>
        <w:jc w:val="both"/>
        <w:outlineLvl w:val="0"/>
        <w:rPr>
          <w:rFonts w:ascii="Times New Roman" w:hAnsi="Times New Roman" w:cs="Times New Roman"/>
          <w:bCs/>
        </w:rPr>
      </w:pPr>
      <w:r w:rsidRPr="0048739F">
        <w:rPr>
          <w:rFonts w:ascii="Times New Roman" w:hAnsi="Times New Roman" w:cs="Times New Roman"/>
          <w:bCs/>
        </w:rPr>
        <w:t>Équipe de tournée :</w:t>
      </w:r>
    </w:p>
    <w:p w14:paraId="067CB630" w14:textId="2458A1BA" w:rsidR="00460662" w:rsidRPr="0048739F" w:rsidRDefault="00460662" w:rsidP="0048739F">
      <w:pPr>
        <w:pStyle w:val="Lijstalinea"/>
        <w:numPr>
          <w:ilvl w:val="0"/>
          <w:numId w:val="21"/>
        </w:numPr>
        <w:pBdr>
          <w:bottom w:val="dotted" w:sz="4" w:space="1" w:color="auto"/>
        </w:pBdr>
        <w:spacing w:after="160" w:line="360" w:lineRule="auto"/>
        <w:jc w:val="both"/>
        <w:outlineLvl w:val="0"/>
        <w:rPr>
          <w:rFonts w:ascii="Times New Roman" w:hAnsi="Times New Roman" w:cs="Times New Roman"/>
          <w:bCs/>
        </w:rPr>
      </w:pPr>
      <w:r w:rsidRPr="0048739F">
        <w:rPr>
          <w:rFonts w:ascii="Times New Roman" w:hAnsi="Times New Roman" w:cs="Times New Roman"/>
          <w:bCs/>
        </w:rPr>
        <w:t xml:space="preserve">Directeur </w:t>
      </w:r>
      <w:r w:rsidR="00EE16F5" w:rsidRPr="0048739F">
        <w:rPr>
          <w:rFonts w:ascii="Times New Roman" w:hAnsi="Times New Roman" w:cs="Times New Roman"/>
          <w:bCs/>
        </w:rPr>
        <w:t>Artistique :</w:t>
      </w:r>
      <w:r w:rsidRPr="0048739F">
        <w:rPr>
          <w:rFonts w:ascii="Times New Roman" w:hAnsi="Times New Roman" w:cs="Times New Roman"/>
          <w:bCs/>
        </w:rPr>
        <w:t xml:space="preserve"> sergeaime1@gmail.com</w:t>
      </w:r>
    </w:p>
    <w:p w14:paraId="7965F7D2" w14:textId="77777777" w:rsidR="00460662" w:rsidRPr="0048739F" w:rsidRDefault="00460662" w:rsidP="0048739F">
      <w:pPr>
        <w:pStyle w:val="Lijstalinea"/>
        <w:numPr>
          <w:ilvl w:val="0"/>
          <w:numId w:val="21"/>
        </w:numPr>
        <w:pBdr>
          <w:bottom w:val="dotted" w:sz="4" w:space="1" w:color="auto"/>
        </w:pBdr>
        <w:spacing w:after="160" w:line="360" w:lineRule="auto"/>
        <w:jc w:val="both"/>
        <w:outlineLvl w:val="0"/>
        <w:rPr>
          <w:rFonts w:ascii="Times New Roman" w:hAnsi="Times New Roman" w:cs="Times New Roman"/>
          <w:bCs/>
        </w:rPr>
      </w:pPr>
      <w:r w:rsidRPr="0048739F">
        <w:rPr>
          <w:rFonts w:ascii="Times New Roman" w:hAnsi="Times New Roman" w:cs="Times New Roman"/>
          <w:bCs/>
        </w:rPr>
        <w:t xml:space="preserve">Responsable technique </w:t>
      </w:r>
    </w:p>
    <w:p w14:paraId="57E12FD2" w14:textId="77777777" w:rsidR="00460662" w:rsidRPr="0048739F" w:rsidRDefault="00460662" w:rsidP="0048739F">
      <w:pPr>
        <w:pStyle w:val="Lijstalinea"/>
        <w:numPr>
          <w:ilvl w:val="0"/>
          <w:numId w:val="21"/>
        </w:numPr>
        <w:pBdr>
          <w:bottom w:val="dotted" w:sz="4" w:space="1" w:color="auto"/>
        </w:pBdr>
        <w:spacing w:after="160" w:line="360" w:lineRule="auto"/>
        <w:jc w:val="both"/>
        <w:outlineLvl w:val="0"/>
        <w:rPr>
          <w:rFonts w:ascii="Times New Roman" w:hAnsi="Times New Roman" w:cs="Times New Roman"/>
          <w:bCs/>
        </w:rPr>
      </w:pPr>
      <w:r w:rsidRPr="0048739F">
        <w:rPr>
          <w:rFonts w:ascii="Times New Roman" w:hAnsi="Times New Roman" w:cs="Times New Roman"/>
          <w:bCs/>
        </w:rPr>
        <w:t>Administrateur chargé de diffusion.</w:t>
      </w:r>
    </w:p>
    <w:p w14:paraId="06C036D3" w14:textId="77777777" w:rsidR="00460662" w:rsidRDefault="00460662" w:rsidP="0048739F">
      <w:pPr>
        <w:ind w:left="360"/>
        <w:jc w:val="both"/>
        <w:rPr>
          <w:rFonts w:ascii="Times New Roman" w:hAnsi="Times New Roman" w:cs="Times New Roman"/>
          <w:b/>
        </w:rPr>
      </w:pPr>
    </w:p>
    <w:p w14:paraId="32904626" w14:textId="77777777" w:rsidR="00682DF4" w:rsidRDefault="00682DF4" w:rsidP="0048739F">
      <w:pPr>
        <w:ind w:left="360"/>
        <w:jc w:val="both"/>
        <w:rPr>
          <w:rFonts w:ascii="Times New Roman" w:hAnsi="Times New Roman" w:cs="Times New Roman"/>
          <w:b/>
        </w:rPr>
      </w:pPr>
    </w:p>
    <w:p w14:paraId="1FFDBD32" w14:textId="77777777" w:rsidR="00682DF4" w:rsidRDefault="00682DF4" w:rsidP="0048739F">
      <w:pPr>
        <w:ind w:left="360"/>
        <w:jc w:val="both"/>
        <w:rPr>
          <w:rFonts w:ascii="Times New Roman" w:hAnsi="Times New Roman" w:cs="Times New Roman"/>
          <w:b/>
        </w:rPr>
      </w:pPr>
    </w:p>
    <w:p w14:paraId="6AB3C702" w14:textId="77777777" w:rsidR="00682DF4" w:rsidRDefault="00682DF4" w:rsidP="0048739F">
      <w:pPr>
        <w:ind w:left="360"/>
        <w:jc w:val="both"/>
        <w:rPr>
          <w:rFonts w:ascii="Times New Roman" w:hAnsi="Times New Roman" w:cs="Times New Roman"/>
          <w:b/>
        </w:rPr>
      </w:pPr>
    </w:p>
    <w:p w14:paraId="61E97C6F" w14:textId="77777777" w:rsidR="00682DF4" w:rsidRDefault="00682DF4" w:rsidP="0048739F">
      <w:pPr>
        <w:ind w:left="360"/>
        <w:jc w:val="both"/>
        <w:rPr>
          <w:rFonts w:ascii="Times New Roman" w:hAnsi="Times New Roman" w:cs="Times New Roman"/>
          <w:b/>
        </w:rPr>
      </w:pPr>
    </w:p>
    <w:p w14:paraId="1C514AF0" w14:textId="77777777" w:rsidR="00682DF4" w:rsidRDefault="00682DF4" w:rsidP="0048739F">
      <w:pPr>
        <w:ind w:left="360"/>
        <w:jc w:val="both"/>
        <w:rPr>
          <w:rFonts w:ascii="Times New Roman" w:hAnsi="Times New Roman" w:cs="Times New Roman"/>
          <w:b/>
        </w:rPr>
      </w:pPr>
    </w:p>
    <w:p w14:paraId="2CCCAD2E" w14:textId="77777777" w:rsidR="00682DF4" w:rsidRDefault="00682DF4" w:rsidP="0048739F">
      <w:pPr>
        <w:ind w:left="360"/>
        <w:jc w:val="both"/>
        <w:rPr>
          <w:rFonts w:ascii="Times New Roman" w:hAnsi="Times New Roman" w:cs="Times New Roman"/>
          <w:b/>
        </w:rPr>
      </w:pPr>
    </w:p>
    <w:p w14:paraId="363D43F4" w14:textId="77777777" w:rsidR="00682DF4" w:rsidRDefault="00682DF4" w:rsidP="0048739F">
      <w:pPr>
        <w:ind w:left="360"/>
        <w:jc w:val="both"/>
        <w:rPr>
          <w:rFonts w:ascii="Times New Roman" w:hAnsi="Times New Roman" w:cs="Times New Roman"/>
          <w:b/>
        </w:rPr>
      </w:pPr>
    </w:p>
    <w:p w14:paraId="1EBE649A" w14:textId="77777777" w:rsidR="00682DF4" w:rsidRDefault="00682DF4" w:rsidP="0048739F">
      <w:pPr>
        <w:ind w:left="360"/>
        <w:jc w:val="both"/>
        <w:rPr>
          <w:rFonts w:ascii="Times New Roman" w:hAnsi="Times New Roman" w:cs="Times New Roman"/>
          <w:b/>
        </w:rPr>
      </w:pPr>
    </w:p>
    <w:p w14:paraId="15FC8FA7" w14:textId="77777777" w:rsidR="00682DF4" w:rsidRDefault="00682DF4" w:rsidP="0048739F">
      <w:pPr>
        <w:ind w:left="360"/>
        <w:jc w:val="both"/>
        <w:rPr>
          <w:rFonts w:ascii="Times New Roman" w:hAnsi="Times New Roman" w:cs="Times New Roman"/>
          <w:b/>
        </w:rPr>
      </w:pPr>
    </w:p>
    <w:p w14:paraId="79F4C51D" w14:textId="77777777" w:rsidR="00682DF4" w:rsidRDefault="00682DF4" w:rsidP="0048739F">
      <w:pPr>
        <w:ind w:left="360"/>
        <w:jc w:val="both"/>
        <w:rPr>
          <w:rFonts w:ascii="Times New Roman" w:hAnsi="Times New Roman" w:cs="Times New Roman"/>
          <w:b/>
        </w:rPr>
      </w:pPr>
    </w:p>
    <w:p w14:paraId="71FB2DE0" w14:textId="77777777" w:rsidR="00682DF4" w:rsidRDefault="00682DF4" w:rsidP="0048739F">
      <w:pPr>
        <w:ind w:left="360"/>
        <w:jc w:val="both"/>
        <w:rPr>
          <w:rFonts w:ascii="Times New Roman" w:hAnsi="Times New Roman" w:cs="Times New Roman"/>
          <w:b/>
        </w:rPr>
      </w:pPr>
    </w:p>
    <w:p w14:paraId="62EC8500" w14:textId="77777777" w:rsidR="00682DF4" w:rsidRDefault="00682DF4" w:rsidP="0048739F">
      <w:pPr>
        <w:ind w:left="360"/>
        <w:jc w:val="both"/>
        <w:rPr>
          <w:rFonts w:ascii="Times New Roman" w:hAnsi="Times New Roman" w:cs="Times New Roman"/>
          <w:b/>
        </w:rPr>
      </w:pPr>
    </w:p>
    <w:p w14:paraId="5EFE48BA" w14:textId="77777777" w:rsidR="00682DF4" w:rsidRDefault="00682DF4" w:rsidP="0048739F">
      <w:pPr>
        <w:ind w:left="360"/>
        <w:jc w:val="both"/>
        <w:rPr>
          <w:rFonts w:ascii="Times New Roman" w:hAnsi="Times New Roman" w:cs="Times New Roman"/>
          <w:b/>
        </w:rPr>
      </w:pPr>
    </w:p>
    <w:p w14:paraId="1236F0C1" w14:textId="77777777" w:rsidR="00682DF4" w:rsidRDefault="00682DF4" w:rsidP="0048739F">
      <w:pPr>
        <w:ind w:left="360"/>
        <w:jc w:val="both"/>
        <w:rPr>
          <w:rFonts w:ascii="Times New Roman" w:hAnsi="Times New Roman" w:cs="Times New Roman"/>
          <w:b/>
        </w:rPr>
      </w:pPr>
    </w:p>
    <w:p w14:paraId="11C755B2" w14:textId="77777777" w:rsidR="00682DF4" w:rsidRDefault="00682DF4" w:rsidP="0048739F">
      <w:pPr>
        <w:ind w:left="360"/>
        <w:jc w:val="both"/>
        <w:rPr>
          <w:rFonts w:ascii="Times New Roman" w:hAnsi="Times New Roman" w:cs="Times New Roman"/>
          <w:b/>
        </w:rPr>
      </w:pPr>
    </w:p>
    <w:p w14:paraId="5D471834" w14:textId="77777777" w:rsidR="00682DF4" w:rsidRDefault="00682DF4" w:rsidP="0048739F">
      <w:pPr>
        <w:ind w:left="360"/>
        <w:jc w:val="both"/>
        <w:rPr>
          <w:rFonts w:ascii="Times New Roman" w:hAnsi="Times New Roman" w:cs="Times New Roman"/>
          <w:b/>
        </w:rPr>
      </w:pPr>
    </w:p>
    <w:p w14:paraId="24285C7F" w14:textId="77777777" w:rsidR="00682DF4" w:rsidRDefault="00682DF4" w:rsidP="0048739F">
      <w:pPr>
        <w:ind w:left="360"/>
        <w:jc w:val="both"/>
        <w:rPr>
          <w:rFonts w:ascii="Times New Roman" w:hAnsi="Times New Roman" w:cs="Times New Roman"/>
          <w:b/>
        </w:rPr>
      </w:pPr>
    </w:p>
    <w:p w14:paraId="7F7F5E67" w14:textId="77777777" w:rsidR="00682DF4" w:rsidRDefault="00682DF4" w:rsidP="0048739F">
      <w:pPr>
        <w:ind w:left="360"/>
        <w:jc w:val="both"/>
        <w:rPr>
          <w:rFonts w:ascii="Times New Roman" w:hAnsi="Times New Roman" w:cs="Times New Roman"/>
          <w:b/>
        </w:rPr>
      </w:pPr>
    </w:p>
    <w:p w14:paraId="6FF58221" w14:textId="77777777" w:rsidR="00682DF4" w:rsidRPr="00EE16F5" w:rsidRDefault="00682DF4" w:rsidP="0048739F">
      <w:pPr>
        <w:ind w:left="360"/>
        <w:jc w:val="both"/>
        <w:rPr>
          <w:rFonts w:ascii="Times New Roman" w:hAnsi="Times New Roman" w:cs="Times New Roman"/>
          <w:b/>
        </w:rPr>
      </w:pPr>
    </w:p>
    <w:p w14:paraId="0DC0EC6C" w14:textId="77777777" w:rsidR="00460662" w:rsidRPr="00EE16F5" w:rsidRDefault="00460662" w:rsidP="0048739F">
      <w:pPr>
        <w:ind w:left="360"/>
        <w:jc w:val="both"/>
        <w:rPr>
          <w:rFonts w:ascii="Times New Roman" w:hAnsi="Times New Roman" w:cs="Times New Roman"/>
          <w:b/>
        </w:rPr>
      </w:pPr>
    </w:p>
    <w:p w14:paraId="0CBF3F9A" w14:textId="77777777" w:rsidR="00460662" w:rsidRPr="00EE16F5" w:rsidRDefault="00460662" w:rsidP="0048739F">
      <w:pPr>
        <w:ind w:left="360"/>
        <w:jc w:val="both"/>
        <w:rPr>
          <w:rFonts w:ascii="Times New Roman" w:hAnsi="Times New Roman" w:cs="Times New Roman"/>
          <w:b/>
        </w:rPr>
      </w:pPr>
    </w:p>
    <w:p w14:paraId="3E1EE32A" w14:textId="7F7C6C16" w:rsidR="00460662" w:rsidRPr="00EE16F5" w:rsidRDefault="00460662" w:rsidP="0048739F">
      <w:pPr>
        <w:ind w:left="360"/>
        <w:jc w:val="both"/>
        <w:rPr>
          <w:rFonts w:ascii="Times New Roman" w:hAnsi="Times New Roman" w:cs="Times New Roman"/>
        </w:rPr>
      </w:pPr>
      <w:r w:rsidRPr="00EE16F5">
        <w:rPr>
          <w:rFonts w:ascii="Times New Roman" w:hAnsi="Times New Roman" w:cs="Times New Roman"/>
          <w:noProof/>
          <w:color w:val="000000"/>
        </w:rPr>
        <w:lastRenderedPageBreak/>
        <w:drawing>
          <wp:anchor distT="0" distB="0" distL="114300" distR="114300" simplePos="0" relativeHeight="251687936" behindDoc="0" locked="0" layoutInCell="1" allowOverlap="1" wp14:anchorId="1266E22D" wp14:editId="31DD8479">
            <wp:simplePos x="0" y="0"/>
            <wp:positionH relativeFrom="column">
              <wp:posOffset>-120650</wp:posOffset>
            </wp:positionH>
            <wp:positionV relativeFrom="paragraph">
              <wp:posOffset>367665</wp:posOffset>
            </wp:positionV>
            <wp:extent cx="5260975" cy="3410585"/>
            <wp:effectExtent l="0" t="0" r="0" b="5715"/>
            <wp:wrapTopAndBottom/>
            <wp:docPr id="8" name="Image 8" descr="HL_SGARCIA_237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L_SGARCIA_237349"/>
                    <pic:cNvPicPr>
                      <a:picLocks/>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260975" cy="341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6F5">
        <w:rPr>
          <w:rFonts w:ascii="Times New Roman" w:hAnsi="Times New Roman" w:cs="Times New Roman"/>
          <w:b/>
        </w:rPr>
        <w:t xml:space="preserve">A </w:t>
      </w:r>
      <w:r w:rsidRPr="00EE16F5">
        <w:rPr>
          <w:rFonts w:ascii="Times New Roman" w:hAnsi="Times New Roman" w:cs="Times New Roman"/>
          <w:b/>
          <w:u w:val="single"/>
        </w:rPr>
        <w:t>l’origine du projet, Serge Aimé Coulibaly</w:t>
      </w:r>
    </w:p>
    <w:p w14:paraId="5EA87D7D" w14:textId="5E9E71B1"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 xml:space="preserve">Serge Aimé Coulibaly est danseur et chorégraphe, originaire de Bobo-Dioulasso. Après s’être formé huit années dans la Compagnie FEEREN au Burkina, il fonde en 2002 sa propre compagnie, Faso Danse Théâtre. Puis, en parallèle de ses créations, il travaille en tant que danseur pour des chorégraphes de renommée internationale, les Belges Alain </w:t>
      </w:r>
      <w:proofErr w:type="spellStart"/>
      <w:r w:rsidRPr="00EE16F5">
        <w:rPr>
          <w:rFonts w:ascii="Times New Roman" w:hAnsi="Times New Roman" w:cs="Times New Roman"/>
        </w:rPr>
        <w:t>Platel</w:t>
      </w:r>
      <w:proofErr w:type="spellEnd"/>
      <w:r w:rsidRPr="00EE16F5">
        <w:rPr>
          <w:rFonts w:ascii="Times New Roman" w:hAnsi="Times New Roman" w:cs="Times New Roman"/>
        </w:rPr>
        <w:t xml:space="preserve"> et Sidi Larbi Cherkaoui notamment.</w:t>
      </w:r>
    </w:p>
    <w:p w14:paraId="00E300F3" w14:textId="22A8CF5E"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 xml:space="preserve">Son parcours professionnel le conduit sur les scènes du monde entier ; il collabore fréquemment avec d’autres artistes, en Australie, en France, en Belgique, en Inde, aux Etats-Unis et en Angleterre. </w:t>
      </w:r>
    </w:p>
    <w:p w14:paraId="1FA82A45" w14:textId="0E2202D7"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Parcourir la planète lui permet d’aiguiser son analyse du métier, de ses nécessités et de son évolution. Il nourrit ainsi sa conception de la création et du rôle de l’artiste en tant que citoyen.</w:t>
      </w:r>
    </w:p>
    <w:p w14:paraId="116A5131" w14:textId="78E18364"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 xml:space="preserve">Car si ses expériences l’ont affermi, les fondations de son engagement étaient présentes depuis longtemps : son enfance chez les Pionniers de la Révolution, mais aussi sa formation auprès d’Amadou </w:t>
      </w:r>
      <w:proofErr w:type="spellStart"/>
      <w:r w:rsidRPr="00EE16F5">
        <w:rPr>
          <w:rFonts w:ascii="Times New Roman" w:hAnsi="Times New Roman" w:cs="Times New Roman"/>
        </w:rPr>
        <w:t>Bourou</w:t>
      </w:r>
      <w:proofErr w:type="spellEnd"/>
      <w:r w:rsidRPr="00EE16F5">
        <w:rPr>
          <w:rFonts w:ascii="Times New Roman" w:hAnsi="Times New Roman" w:cs="Times New Roman"/>
        </w:rPr>
        <w:t xml:space="preserve"> et de la Compagnie FEEREN, avaient déjà fortement imprimé en lui une conscience politique vivante, un désir d’engagement social et citoyen comme fondement même de son art.</w:t>
      </w:r>
    </w:p>
    <w:p w14:paraId="36B985A7" w14:textId="32362D0E"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Dès ses premières pièces, les thèmes choisis sont en adéquation avec les problématiques concrètes de la population : inégalités sociales, immigration, responsabilités de l’Etat, désespoir de la jeunesse.</w:t>
      </w:r>
    </w:p>
    <w:p w14:paraId="06492662" w14:textId="65F26719"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 xml:space="preserve">Pour Serge Aimé, le travail artistique doit, par les émotions qu’il génère, amener des changements dans la vie des gens, en les bousculant, en ouvrant des pistes de réflexion et en </w:t>
      </w:r>
      <w:r w:rsidRPr="00EE16F5">
        <w:rPr>
          <w:rFonts w:ascii="Times New Roman" w:hAnsi="Times New Roman" w:cs="Times New Roman"/>
        </w:rPr>
        <w:lastRenderedPageBreak/>
        <w:t>ravivant leur volonté de croire en eux et d’inventer leur propre existence, quels que soient les moyens dont ils disposent.</w:t>
      </w:r>
    </w:p>
    <w:p w14:paraId="3F523D24" w14:textId="5D899263"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Son engagement se manifeste dans la prise de parole, sur scène et dans les formations qu’il donne auprès des danseurs et des comédiens sur le continent (Sénégal, Ghana, Cameroun, Angola, RDC, Mali, etc.).</w:t>
      </w:r>
    </w:p>
    <w:p w14:paraId="5100691E" w14:textId="6A1B1302" w:rsidR="00460662" w:rsidRPr="00EE16F5" w:rsidRDefault="00460662" w:rsidP="0048739F">
      <w:pPr>
        <w:spacing w:line="360" w:lineRule="auto"/>
        <w:jc w:val="both"/>
        <w:rPr>
          <w:rFonts w:ascii="Times New Roman" w:hAnsi="Times New Roman" w:cs="Times New Roman"/>
        </w:rPr>
      </w:pPr>
      <w:r w:rsidRPr="00EE16F5">
        <w:rPr>
          <w:rFonts w:ascii="Times New Roman" w:hAnsi="Times New Roman" w:cs="Times New Roman"/>
        </w:rPr>
        <w:t>En 2014, après une longue maturation du projet, il crée ANKATA à Bobo Dioulasso : un laboratoire inédit où il va pouvoir, de manière plus concrète encore, participé au développement de la création africaine et de la société.</w:t>
      </w:r>
    </w:p>
    <w:p w14:paraId="393C812D" w14:textId="77777777" w:rsidR="00462A4D" w:rsidRDefault="00462A4D" w:rsidP="0048739F">
      <w:pPr>
        <w:tabs>
          <w:tab w:val="left" w:pos="2538"/>
        </w:tabs>
        <w:jc w:val="both"/>
        <w:rPr>
          <w:rFonts w:ascii="Times New Roman" w:hAnsi="Times New Roman" w:cs="Times New Roman"/>
        </w:rPr>
      </w:pPr>
    </w:p>
    <w:p w14:paraId="340AA96A" w14:textId="77777777" w:rsidR="00DD5E56" w:rsidRDefault="00DD5E56" w:rsidP="0048739F">
      <w:pPr>
        <w:tabs>
          <w:tab w:val="left" w:pos="2538"/>
        </w:tabs>
        <w:jc w:val="both"/>
        <w:rPr>
          <w:rFonts w:ascii="Times New Roman" w:hAnsi="Times New Roman" w:cs="Times New Roman"/>
        </w:rPr>
      </w:pPr>
    </w:p>
    <w:p w14:paraId="292AFC69" w14:textId="77777777" w:rsidR="00DD5E56" w:rsidRDefault="00DD5E56" w:rsidP="00DD5E56">
      <w:pPr>
        <w:keepNext/>
        <w:tabs>
          <w:tab w:val="left" w:pos="2538"/>
        </w:tabs>
        <w:jc w:val="both"/>
      </w:pPr>
      <w:r>
        <w:rPr>
          <w:rFonts w:ascii="Times New Roman" w:hAnsi="Times New Roman" w:cs="Times New Roman"/>
          <w:noProof/>
        </w:rPr>
        <w:drawing>
          <wp:inline distT="0" distB="0" distL="0" distR="0" wp14:anchorId="458BCCC2" wp14:editId="093ABC07">
            <wp:extent cx="6176286" cy="4114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9" cstate="email">
                      <a:extLst>
                        <a:ext uri="{28A0092B-C50C-407E-A947-70E740481C1C}">
                          <a14:useLocalDpi xmlns:a14="http://schemas.microsoft.com/office/drawing/2010/main"/>
                        </a:ext>
                      </a:extLst>
                    </a:blip>
                    <a:stretch>
                      <a:fillRect/>
                    </a:stretch>
                  </pic:blipFill>
                  <pic:spPr>
                    <a:xfrm>
                      <a:off x="0" y="0"/>
                      <a:ext cx="6198288" cy="4129458"/>
                    </a:xfrm>
                    <a:prstGeom prst="rect">
                      <a:avLst/>
                    </a:prstGeom>
                  </pic:spPr>
                </pic:pic>
              </a:graphicData>
            </a:graphic>
          </wp:inline>
        </w:drawing>
      </w:r>
    </w:p>
    <w:p w14:paraId="7CABBF7E" w14:textId="6292BBFD" w:rsidR="00DD5E56" w:rsidRPr="00DD5E56" w:rsidRDefault="00DD5E56" w:rsidP="00DD5E56">
      <w:pPr>
        <w:pStyle w:val="Bijschrift"/>
        <w:jc w:val="both"/>
        <w:rPr>
          <w:rFonts w:ascii="Times New Roman" w:hAnsi="Times New Roman" w:cs="Times New Roman"/>
          <w:color w:val="000000" w:themeColor="text1"/>
          <w:sz w:val="24"/>
          <w:szCs w:val="24"/>
          <w:lang w:val="en-US"/>
        </w:rPr>
        <w:sectPr w:rsidR="00DD5E56" w:rsidRPr="00DD5E56" w:rsidSect="00462A4D">
          <w:type w:val="continuous"/>
          <w:pgSz w:w="11900" w:h="16840"/>
          <w:pgMar w:top="1417" w:right="1417" w:bottom="1417" w:left="1417" w:header="708" w:footer="708" w:gutter="0"/>
          <w:pgNumType w:start="1"/>
          <w:cols w:space="720"/>
          <w:docGrid w:linePitch="326"/>
        </w:sectPr>
      </w:pPr>
      <w:r w:rsidRPr="00DD5E56">
        <w:rPr>
          <w:rFonts w:ascii="Times New Roman" w:hAnsi="Times New Roman" w:cs="Times New Roman"/>
          <w:color w:val="000000" w:themeColor="text1"/>
          <w:sz w:val="24"/>
          <w:szCs w:val="24"/>
          <w:lang w:val="en-US"/>
        </w:rPr>
        <w:t xml:space="preserve">Les </w:t>
      </w:r>
      <w:proofErr w:type="spellStart"/>
      <w:r w:rsidRPr="00DD5E56">
        <w:rPr>
          <w:rFonts w:ascii="Times New Roman" w:hAnsi="Times New Roman" w:cs="Times New Roman"/>
          <w:color w:val="000000" w:themeColor="text1"/>
          <w:sz w:val="24"/>
          <w:szCs w:val="24"/>
          <w:lang w:val="en-US"/>
        </w:rPr>
        <w:t>Acogny</w:t>
      </w:r>
      <w:proofErr w:type="spellEnd"/>
      <w:r w:rsidRPr="00DD5E56">
        <w:rPr>
          <w:rFonts w:ascii="Times New Roman" w:hAnsi="Times New Roman" w:cs="Times New Roman"/>
          <w:color w:val="000000" w:themeColor="text1"/>
          <w:sz w:val="24"/>
          <w:szCs w:val="24"/>
          <w:lang w:val="en-US"/>
        </w:rPr>
        <w:t xml:space="preserve"> Africa Simply the Best</w:t>
      </w:r>
    </w:p>
    <w:p w14:paraId="00C23EC1" w14:textId="3735E299" w:rsidR="00462A4D" w:rsidRPr="00DD5E56" w:rsidRDefault="00462A4D" w:rsidP="0048739F">
      <w:pPr>
        <w:tabs>
          <w:tab w:val="left" w:pos="2125"/>
        </w:tabs>
        <w:spacing w:before="120" w:after="120"/>
        <w:jc w:val="both"/>
        <w:rPr>
          <w:rFonts w:ascii="Times New Roman" w:hAnsi="Times New Roman" w:cs="Times New Roman"/>
          <w:b/>
          <w:lang w:val="en-US"/>
        </w:rPr>
        <w:sectPr w:rsidR="00462A4D" w:rsidRPr="00DD5E56" w:rsidSect="00462A4D">
          <w:type w:val="continuous"/>
          <w:pgSz w:w="11900" w:h="16840"/>
          <w:pgMar w:top="1417" w:right="1417" w:bottom="1417" w:left="1417" w:header="708" w:footer="708" w:gutter="0"/>
          <w:pgNumType w:start="1"/>
          <w:cols w:space="720"/>
          <w:docGrid w:linePitch="326"/>
        </w:sectPr>
      </w:pPr>
    </w:p>
    <w:p w14:paraId="66FFDC3A" w14:textId="665559C5" w:rsidR="00462A4D" w:rsidRPr="00DD5E56" w:rsidRDefault="00462A4D" w:rsidP="0048739F">
      <w:pPr>
        <w:spacing w:before="120" w:after="120"/>
        <w:jc w:val="both"/>
        <w:rPr>
          <w:rFonts w:ascii="Times New Roman" w:hAnsi="Times New Roman" w:cs="Times New Roman"/>
          <w:b/>
          <w:lang w:val="en-US"/>
        </w:rPr>
        <w:sectPr w:rsidR="00462A4D" w:rsidRPr="00DD5E56" w:rsidSect="00462A4D">
          <w:type w:val="continuous"/>
          <w:pgSz w:w="11900" w:h="16840"/>
          <w:pgMar w:top="1417" w:right="1417" w:bottom="1417" w:left="1417" w:header="708" w:footer="708" w:gutter="0"/>
          <w:pgNumType w:start="1"/>
          <w:cols w:space="720"/>
          <w:docGrid w:linePitch="326"/>
        </w:sectPr>
      </w:pPr>
    </w:p>
    <w:p w14:paraId="2895464F" w14:textId="6CAA28F3" w:rsidR="00462A4D" w:rsidRPr="00DD5E56" w:rsidRDefault="004D27EF" w:rsidP="0048739F">
      <w:pPr>
        <w:spacing w:before="120" w:after="120"/>
        <w:jc w:val="both"/>
        <w:rPr>
          <w:rFonts w:ascii="Times New Roman" w:hAnsi="Times New Roman" w:cs="Times New Roman"/>
          <w:b/>
          <w:lang w:val="en-US"/>
        </w:rPr>
        <w:sectPr w:rsidR="00462A4D" w:rsidRPr="00DD5E56" w:rsidSect="00462A4D">
          <w:type w:val="continuous"/>
          <w:pgSz w:w="11900" w:h="16840"/>
          <w:pgMar w:top="1417" w:right="1417" w:bottom="1417" w:left="1417" w:header="708" w:footer="708" w:gutter="0"/>
          <w:pgNumType w:start="1"/>
          <w:cols w:space="720"/>
          <w:docGrid w:linePitch="326"/>
        </w:sectPr>
      </w:pPr>
      <w:r w:rsidRPr="00EE16F5">
        <w:rPr>
          <w:rFonts w:ascii="Times New Roman" w:hAnsi="Times New Roman" w:cs="Times New Roman"/>
          <w:noProof/>
        </w:rPr>
        <w:lastRenderedPageBreak/>
        <w:drawing>
          <wp:anchor distT="0" distB="0" distL="114300" distR="114300" simplePos="0" relativeHeight="251714560" behindDoc="0" locked="0" layoutInCell="1" allowOverlap="1" wp14:anchorId="1369DB0A" wp14:editId="33DBAA96">
            <wp:simplePos x="0" y="0"/>
            <wp:positionH relativeFrom="margin">
              <wp:posOffset>-130525</wp:posOffset>
            </wp:positionH>
            <wp:positionV relativeFrom="paragraph">
              <wp:posOffset>210185</wp:posOffset>
            </wp:positionV>
            <wp:extent cx="6388100" cy="2385060"/>
            <wp:effectExtent l="0" t="0" r="0" b="254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88100" cy="2385060"/>
                    </a:xfrm>
                    <a:prstGeom prst="rect">
                      <a:avLst/>
                    </a:prstGeom>
                    <a:noFill/>
                  </pic:spPr>
                </pic:pic>
              </a:graphicData>
            </a:graphic>
            <wp14:sizeRelH relativeFrom="page">
              <wp14:pctWidth>0</wp14:pctWidth>
            </wp14:sizeRelH>
            <wp14:sizeRelV relativeFrom="page">
              <wp14:pctHeight>0</wp14:pctHeight>
            </wp14:sizeRelV>
          </wp:anchor>
        </w:drawing>
      </w:r>
    </w:p>
    <w:p w14:paraId="26B7FA1F" w14:textId="2300B19A" w:rsidR="00462A4D" w:rsidRPr="00DD5E56" w:rsidRDefault="00462A4D" w:rsidP="0048739F">
      <w:pPr>
        <w:spacing w:before="120" w:after="120"/>
        <w:jc w:val="both"/>
        <w:rPr>
          <w:rFonts w:ascii="Times New Roman" w:hAnsi="Times New Roman" w:cs="Times New Roman"/>
          <w:b/>
          <w:lang w:val="en-US"/>
        </w:rPr>
        <w:sectPr w:rsidR="00462A4D" w:rsidRPr="00DD5E56" w:rsidSect="00462A4D">
          <w:type w:val="continuous"/>
          <w:pgSz w:w="11900" w:h="16840"/>
          <w:pgMar w:top="1417" w:right="1417" w:bottom="1417" w:left="1417" w:header="708" w:footer="708" w:gutter="0"/>
          <w:pgNumType w:start="1"/>
          <w:cols w:space="720"/>
          <w:docGrid w:linePitch="326"/>
        </w:sectPr>
      </w:pPr>
    </w:p>
    <w:p w14:paraId="4609899F" w14:textId="77777777" w:rsidR="00462A4D" w:rsidRPr="00DD5E56" w:rsidRDefault="00462A4D" w:rsidP="0048739F">
      <w:pPr>
        <w:spacing w:before="120" w:after="120"/>
        <w:jc w:val="both"/>
        <w:rPr>
          <w:rFonts w:ascii="Times New Roman" w:hAnsi="Times New Roman" w:cs="Times New Roman"/>
          <w:b/>
          <w:lang w:val="en-US"/>
        </w:rPr>
        <w:sectPr w:rsidR="00462A4D" w:rsidRPr="00DD5E56" w:rsidSect="00462A4D">
          <w:type w:val="continuous"/>
          <w:pgSz w:w="11900" w:h="16840"/>
          <w:pgMar w:top="1417" w:right="1417" w:bottom="1417" w:left="1417" w:header="708" w:footer="708" w:gutter="0"/>
          <w:pgNumType w:start="1"/>
          <w:cols w:space="720"/>
          <w:docGrid w:linePitch="326"/>
        </w:sectPr>
      </w:pPr>
    </w:p>
    <w:p w14:paraId="49727945" w14:textId="7B033B5E" w:rsidR="00C2186E" w:rsidRPr="00DD5E56" w:rsidRDefault="00C2186E" w:rsidP="0048739F">
      <w:pPr>
        <w:spacing w:before="120" w:after="120"/>
        <w:jc w:val="both"/>
        <w:rPr>
          <w:rFonts w:ascii="Times New Roman" w:hAnsi="Times New Roman" w:cs="Times New Roman"/>
          <w:b/>
          <w:lang w:val="en-US"/>
        </w:rPr>
      </w:pPr>
    </w:p>
    <w:sectPr w:rsidR="00C2186E" w:rsidRPr="00DD5E56" w:rsidSect="00462A4D">
      <w:type w:val="continuous"/>
      <w:pgSz w:w="11900" w:h="16840"/>
      <w:pgMar w:top="1417" w:right="1417" w:bottom="1417" w:left="1417"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389AF" w14:textId="77777777" w:rsidR="00B3389F" w:rsidRDefault="00B3389F">
      <w:r>
        <w:separator/>
      </w:r>
    </w:p>
  </w:endnote>
  <w:endnote w:type="continuationSeparator" w:id="0">
    <w:p w14:paraId="4352C9B9" w14:textId="77777777" w:rsidR="00B3389F" w:rsidRDefault="00B3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C4A4" w14:textId="77777777" w:rsidR="00294955" w:rsidRPr="002128B7" w:rsidRDefault="00294955" w:rsidP="00612D77">
    <w:pPr>
      <w:jc w:val="center"/>
      <w:rPr>
        <w:rFonts w:ascii="Times New Roman" w:hAnsi="Times New Roman" w:cs="Times New Roman"/>
        <w:b/>
        <w:i/>
        <w:sz w:val="16"/>
        <w:szCs w:val="16"/>
        <w:lang w:val="fr-BE"/>
      </w:rPr>
    </w:pPr>
    <w:r w:rsidRPr="002128B7">
      <w:rPr>
        <w:rFonts w:ascii="Times New Roman" w:hAnsi="Times New Roman" w:cs="Times New Roman"/>
        <w:b/>
        <w:i/>
        <w:sz w:val="16"/>
        <w:szCs w:val="16"/>
        <w:lang w:val="fr-BE"/>
      </w:rPr>
      <w:t>Faso Danse Théâtre</w:t>
    </w:r>
  </w:p>
  <w:p w14:paraId="405CC921" w14:textId="77777777" w:rsidR="00294955" w:rsidRPr="002128B7" w:rsidRDefault="00294955" w:rsidP="00612D77">
    <w:pPr>
      <w:autoSpaceDE w:val="0"/>
      <w:autoSpaceDN w:val="0"/>
      <w:adjustRightInd w:val="0"/>
      <w:jc w:val="center"/>
      <w:rPr>
        <w:rFonts w:ascii="Times New Roman" w:hAnsi="Times New Roman" w:cs="Times New Roman"/>
        <w:sz w:val="16"/>
        <w:szCs w:val="16"/>
        <w:lang w:val="fr-BE"/>
      </w:rPr>
    </w:pPr>
    <w:r w:rsidRPr="002128B7">
      <w:rPr>
        <w:rFonts w:ascii="Times New Roman" w:hAnsi="Times New Roman" w:cs="Times New Roman"/>
        <w:sz w:val="16"/>
        <w:szCs w:val="16"/>
        <w:lang w:val="fr-BE"/>
      </w:rPr>
      <w:t>Rue de l’Indépendance 68</w:t>
    </w:r>
    <w:r w:rsidRPr="002128B7">
      <w:rPr>
        <w:rFonts w:ascii="Times New Roman" w:hAnsi="Times New Roman" w:cs="Times New Roman"/>
        <w:sz w:val="16"/>
        <w:szCs w:val="16"/>
        <w:lang w:val="fr-BE"/>
      </w:rPr>
      <w:br/>
    </w:r>
    <w:r>
      <w:rPr>
        <w:rFonts w:ascii="Times New Roman" w:hAnsi="Times New Roman" w:cs="Times New Roman"/>
        <w:sz w:val="16"/>
        <w:szCs w:val="16"/>
        <w:lang w:val="fr-BE"/>
      </w:rPr>
      <w:t>1080 Bruxelles - Belgique</w:t>
    </w:r>
  </w:p>
  <w:p w14:paraId="429CD313" w14:textId="77777777" w:rsidR="00294955" w:rsidRPr="00BF1872" w:rsidRDefault="00294955" w:rsidP="00612D77">
    <w:pPr>
      <w:jc w:val="center"/>
      <w:rPr>
        <w:rFonts w:ascii="Times New Roman" w:hAnsi="Times New Roman" w:cs="Times New Roman"/>
        <w:sz w:val="16"/>
        <w:szCs w:val="16"/>
        <w:lang w:val="de-DE"/>
      </w:rPr>
    </w:pPr>
    <w:r>
      <w:rPr>
        <w:rFonts w:ascii="Times New Roman" w:hAnsi="Times New Roman" w:cs="Times New Roman"/>
        <w:sz w:val="16"/>
        <w:szCs w:val="16"/>
        <w:lang w:val="fr-BE"/>
      </w:rPr>
      <w:t xml:space="preserve"> </w:t>
    </w:r>
    <w:hyperlink r:id="rId1" w:history="1">
      <w:r w:rsidRPr="00BF1872">
        <w:rPr>
          <w:rStyle w:val="Hyperlink"/>
          <w:rFonts w:ascii="Times New Roman" w:hAnsi="Times New Roman" w:cs="Times New Roman"/>
          <w:sz w:val="16"/>
          <w:szCs w:val="16"/>
          <w:lang w:val="de-DE"/>
        </w:rPr>
        <w:t>info@fasodansetheatre.com</w:t>
      </w:r>
    </w:hyperlink>
    <w:r w:rsidRPr="00BF1872">
      <w:rPr>
        <w:rFonts w:ascii="Times New Roman" w:hAnsi="Times New Roman" w:cs="Times New Roman"/>
        <w:sz w:val="16"/>
        <w:szCs w:val="16"/>
        <w:lang w:val="de-DE"/>
      </w:rPr>
      <w:br/>
      <w:t xml:space="preserve">Contact &amp; </w:t>
    </w:r>
    <w:proofErr w:type="spellStart"/>
    <w:r w:rsidRPr="00BF1872">
      <w:rPr>
        <w:rFonts w:ascii="Times New Roman" w:hAnsi="Times New Roman" w:cs="Times New Roman"/>
        <w:sz w:val="16"/>
        <w:szCs w:val="16"/>
        <w:lang w:val="de-DE"/>
      </w:rPr>
      <w:t>info</w:t>
    </w:r>
    <w:proofErr w:type="spellEnd"/>
    <w:r w:rsidRPr="00BF1872">
      <w:rPr>
        <w:rFonts w:ascii="Times New Roman" w:hAnsi="Times New Roman" w:cs="Times New Roman"/>
        <w:sz w:val="16"/>
        <w:szCs w:val="16"/>
        <w:lang w:val="de-DE"/>
      </w:rPr>
      <w:t xml:space="preserve"> : </w:t>
    </w:r>
    <w:hyperlink r:id="rId2" w:history="1">
      <w:r w:rsidRPr="00BF1872">
        <w:rPr>
          <w:rStyle w:val="Hyperlink"/>
          <w:rFonts w:ascii="Times New Roman" w:hAnsi="Times New Roman" w:cs="Times New Roman"/>
          <w:sz w:val="16"/>
          <w:szCs w:val="16"/>
          <w:lang w:val="de-DE"/>
        </w:rPr>
        <w:t>info@fransbrood.com</w:t>
      </w:r>
    </w:hyperlink>
    <w:r w:rsidRPr="00BF1872">
      <w:rPr>
        <w:rFonts w:ascii="Times New Roman" w:hAnsi="Times New Roman" w:cs="Times New Roman"/>
        <w:sz w:val="16"/>
        <w:szCs w:val="16"/>
        <w:lang w:val="de-DE"/>
      </w:rPr>
      <w:t xml:space="preserve"> / +32 9 234 12 12</w:t>
    </w:r>
    <w:r w:rsidRPr="00BF1872">
      <w:rPr>
        <w:lang w:val="de-DE"/>
      </w:rPr>
      <w:t xml:space="preserve"> </w:t>
    </w:r>
    <w:hyperlink r:id="rId3" w:history="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46911954"/>
      <w:docPartObj>
        <w:docPartGallery w:val="Page Numbers (Bottom of Page)"/>
        <w:docPartUnique/>
      </w:docPartObj>
    </w:sdtPr>
    <w:sdtEndPr>
      <w:rPr>
        <w:rStyle w:val="Paginanummer"/>
      </w:rPr>
    </w:sdtEndPr>
    <w:sdtContent>
      <w:p w14:paraId="2821D955" w14:textId="239AA4E2" w:rsidR="00653D35" w:rsidRDefault="00653D35" w:rsidP="002616A0">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5FD0E7F" w14:textId="77777777" w:rsidR="00653D35" w:rsidRDefault="00653D35" w:rsidP="00653D35">
    <w:pPr>
      <w:pStyle w:val="Voettekst"/>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67E8" w14:textId="57BB5B69" w:rsidR="0048739F" w:rsidRDefault="0048739F">
    <w:pPr>
      <w:pStyle w:val="Voettekst"/>
    </w:pPr>
  </w:p>
  <w:p w14:paraId="687742C0" w14:textId="77777777" w:rsidR="00C2186E" w:rsidRDefault="00C2186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567A6" w14:textId="77777777" w:rsidR="00B3389F" w:rsidRDefault="00B3389F">
      <w:r>
        <w:separator/>
      </w:r>
    </w:p>
  </w:footnote>
  <w:footnote w:type="continuationSeparator" w:id="0">
    <w:p w14:paraId="26047834" w14:textId="77777777" w:rsidR="00B3389F" w:rsidRDefault="00B33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084548"/>
      <w:docPartObj>
        <w:docPartGallery w:val="Page Numbers (Top of Page)"/>
        <w:docPartUnique/>
      </w:docPartObj>
    </w:sdtPr>
    <w:sdtEndPr/>
    <w:sdtContent>
      <w:p w14:paraId="61129FFD" w14:textId="77777777" w:rsidR="00294955" w:rsidRDefault="00294955">
        <w:pPr>
          <w:pStyle w:val="Koptekst"/>
          <w:jc w:val="right"/>
        </w:pPr>
        <w:r>
          <w:fldChar w:fldCharType="begin"/>
        </w:r>
        <w:r>
          <w:instrText>PAGE   \* MERGEFORMAT</w:instrText>
        </w:r>
        <w:r>
          <w:fldChar w:fldCharType="separate"/>
        </w:r>
        <w:r w:rsidRPr="00991B88">
          <w:rPr>
            <w:noProof/>
            <w:lang w:val="nl-NL"/>
          </w:rPr>
          <w:t>6</w:t>
        </w:r>
        <w:r>
          <w:fldChar w:fldCharType="end"/>
        </w:r>
      </w:p>
    </w:sdtContent>
  </w:sdt>
  <w:p w14:paraId="22909104" w14:textId="77777777" w:rsidR="00294955" w:rsidRDefault="0029495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B382" w14:textId="37B8062C" w:rsidR="0019303A" w:rsidRDefault="0019303A" w:rsidP="0019303A">
    <w:pPr>
      <w:pBdr>
        <w:top w:val="nil"/>
        <w:left w:val="nil"/>
        <w:bottom w:val="nil"/>
        <w:right w:val="nil"/>
        <w:between w:val="nil"/>
      </w:pBdr>
      <w:tabs>
        <w:tab w:val="left" w:pos="743"/>
        <w:tab w:val="center" w:pos="2927"/>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4D61"/>
    <w:multiLevelType w:val="multilevel"/>
    <w:tmpl w:val="95D44BB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129B7E82"/>
    <w:multiLevelType w:val="multilevel"/>
    <w:tmpl w:val="3806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50944"/>
    <w:multiLevelType w:val="hybridMultilevel"/>
    <w:tmpl w:val="501C93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5A1742B"/>
    <w:multiLevelType w:val="hybridMultilevel"/>
    <w:tmpl w:val="BAF03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224E5E"/>
    <w:multiLevelType w:val="hybridMultilevel"/>
    <w:tmpl w:val="65B6864C"/>
    <w:lvl w:ilvl="0" w:tplc="839C8F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0D7281"/>
    <w:multiLevelType w:val="hybridMultilevel"/>
    <w:tmpl w:val="83FA6D42"/>
    <w:lvl w:ilvl="0" w:tplc="F0A8246A">
      <w:start w:val="7"/>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816C79"/>
    <w:multiLevelType w:val="hybridMultilevel"/>
    <w:tmpl w:val="46F23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901AEF"/>
    <w:multiLevelType w:val="hybridMultilevel"/>
    <w:tmpl w:val="0582BA9E"/>
    <w:lvl w:ilvl="0" w:tplc="C616DB1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80C27"/>
    <w:multiLevelType w:val="hybridMultilevel"/>
    <w:tmpl w:val="D9E25B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E2F7078"/>
    <w:multiLevelType w:val="hybridMultilevel"/>
    <w:tmpl w:val="5EE4A542"/>
    <w:lvl w:ilvl="0" w:tplc="6302C194">
      <w:start w:val="3"/>
      <w:numFmt w:val="bullet"/>
      <w:lvlText w:val="-"/>
      <w:lvlJc w:val="left"/>
      <w:pPr>
        <w:ind w:left="720" w:hanging="360"/>
      </w:pPr>
      <w:rPr>
        <w:rFonts w:ascii="Arial" w:eastAsia="Times New Roman" w:hAnsi="Arial" w:cs="Arial" w:hint="default"/>
        <w:b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411524"/>
    <w:multiLevelType w:val="hybridMultilevel"/>
    <w:tmpl w:val="31F4D762"/>
    <w:lvl w:ilvl="0" w:tplc="DBA02F2C">
      <w:start w:val="100"/>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D24012"/>
    <w:multiLevelType w:val="hybridMultilevel"/>
    <w:tmpl w:val="47C60B46"/>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2" w15:restartNumberingAfterBreak="0">
    <w:nsid w:val="348D3663"/>
    <w:multiLevelType w:val="hybridMultilevel"/>
    <w:tmpl w:val="9AB48C82"/>
    <w:lvl w:ilvl="0" w:tplc="040C000F">
      <w:start w:val="1"/>
      <w:numFmt w:val="decimal"/>
      <w:lvlText w:val="%1."/>
      <w:lvlJc w:val="left"/>
      <w:pPr>
        <w:ind w:left="2217" w:hanging="360"/>
      </w:pPr>
    </w:lvl>
    <w:lvl w:ilvl="1" w:tplc="040C0019" w:tentative="1">
      <w:start w:val="1"/>
      <w:numFmt w:val="lowerLetter"/>
      <w:lvlText w:val="%2."/>
      <w:lvlJc w:val="left"/>
      <w:pPr>
        <w:ind w:left="2937" w:hanging="360"/>
      </w:pPr>
    </w:lvl>
    <w:lvl w:ilvl="2" w:tplc="040C001B" w:tentative="1">
      <w:start w:val="1"/>
      <w:numFmt w:val="lowerRoman"/>
      <w:lvlText w:val="%3."/>
      <w:lvlJc w:val="right"/>
      <w:pPr>
        <w:ind w:left="3657" w:hanging="180"/>
      </w:pPr>
    </w:lvl>
    <w:lvl w:ilvl="3" w:tplc="040C000F" w:tentative="1">
      <w:start w:val="1"/>
      <w:numFmt w:val="decimal"/>
      <w:lvlText w:val="%4."/>
      <w:lvlJc w:val="left"/>
      <w:pPr>
        <w:ind w:left="4377" w:hanging="360"/>
      </w:pPr>
    </w:lvl>
    <w:lvl w:ilvl="4" w:tplc="040C0019" w:tentative="1">
      <w:start w:val="1"/>
      <w:numFmt w:val="lowerLetter"/>
      <w:lvlText w:val="%5."/>
      <w:lvlJc w:val="left"/>
      <w:pPr>
        <w:ind w:left="5097" w:hanging="360"/>
      </w:pPr>
    </w:lvl>
    <w:lvl w:ilvl="5" w:tplc="040C001B" w:tentative="1">
      <w:start w:val="1"/>
      <w:numFmt w:val="lowerRoman"/>
      <w:lvlText w:val="%6."/>
      <w:lvlJc w:val="right"/>
      <w:pPr>
        <w:ind w:left="5817" w:hanging="180"/>
      </w:pPr>
    </w:lvl>
    <w:lvl w:ilvl="6" w:tplc="040C000F" w:tentative="1">
      <w:start w:val="1"/>
      <w:numFmt w:val="decimal"/>
      <w:lvlText w:val="%7."/>
      <w:lvlJc w:val="left"/>
      <w:pPr>
        <w:ind w:left="6537" w:hanging="360"/>
      </w:pPr>
    </w:lvl>
    <w:lvl w:ilvl="7" w:tplc="040C0019" w:tentative="1">
      <w:start w:val="1"/>
      <w:numFmt w:val="lowerLetter"/>
      <w:lvlText w:val="%8."/>
      <w:lvlJc w:val="left"/>
      <w:pPr>
        <w:ind w:left="7257" w:hanging="360"/>
      </w:pPr>
    </w:lvl>
    <w:lvl w:ilvl="8" w:tplc="040C001B" w:tentative="1">
      <w:start w:val="1"/>
      <w:numFmt w:val="lowerRoman"/>
      <w:lvlText w:val="%9."/>
      <w:lvlJc w:val="right"/>
      <w:pPr>
        <w:ind w:left="7977" w:hanging="180"/>
      </w:pPr>
    </w:lvl>
  </w:abstractNum>
  <w:abstractNum w:abstractNumId="13" w15:restartNumberingAfterBreak="0">
    <w:nsid w:val="424647C9"/>
    <w:multiLevelType w:val="hybridMultilevel"/>
    <w:tmpl w:val="61D0E8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55B76F5"/>
    <w:multiLevelType w:val="hybridMultilevel"/>
    <w:tmpl w:val="9D2AE39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840AFA"/>
    <w:multiLevelType w:val="hybridMultilevel"/>
    <w:tmpl w:val="E0106740"/>
    <w:lvl w:ilvl="0" w:tplc="040C0001">
      <w:start w:val="1"/>
      <w:numFmt w:val="bullet"/>
      <w:lvlText w:val=""/>
      <w:lvlJc w:val="left"/>
      <w:pPr>
        <w:ind w:left="838" w:hanging="360"/>
      </w:pPr>
      <w:rPr>
        <w:rFonts w:ascii="Symbol" w:hAnsi="Symbol" w:hint="default"/>
      </w:rPr>
    </w:lvl>
    <w:lvl w:ilvl="1" w:tplc="040C0003" w:tentative="1">
      <w:start w:val="1"/>
      <w:numFmt w:val="bullet"/>
      <w:lvlText w:val="o"/>
      <w:lvlJc w:val="left"/>
      <w:pPr>
        <w:ind w:left="1558" w:hanging="360"/>
      </w:pPr>
      <w:rPr>
        <w:rFonts w:ascii="Courier New" w:hAnsi="Courier New" w:cs="Courier New" w:hint="default"/>
      </w:rPr>
    </w:lvl>
    <w:lvl w:ilvl="2" w:tplc="040C0005" w:tentative="1">
      <w:start w:val="1"/>
      <w:numFmt w:val="bullet"/>
      <w:lvlText w:val=""/>
      <w:lvlJc w:val="left"/>
      <w:pPr>
        <w:ind w:left="2278" w:hanging="360"/>
      </w:pPr>
      <w:rPr>
        <w:rFonts w:ascii="Wingdings" w:hAnsi="Wingdings" w:hint="default"/>
      </w:rPr>
    </w:lvl>
    <w:lvl w:ilvl="3" w:tplc="040C0001" w:tentative="1">
      <w:start w:val="1"/>
      <w:numFmt w:val="bullet"/>
      <w:lvlText w:val=""/>
      <w:lvlJc w:val="left"/>
      <w:pPr>
        <w:ind w:left="2998" w:hanging="360"/>
      </w:pPr>
      <w:rPr>
        <w:rFonts w:ascii="Symbol" w:hAnsi="Symbol" w:hint="default"/>
      </w:rPr>
    </w:lvl>
    <w:lvl w:ilvl="4" w:tplc="040C0003" w:tentative="1">
      <w:start w:val="1"/>
      <w:numFmt w:val="bullet"/>
      <w:lvlText w:val="o"/>
      <w:lvlJc w:val="left"/>
      <w:pPr>
        <w:ind w:left="3718" w:hanging="360"/>
      </w:pPr>
      <w:rPr>
        <w:rFonts w:ascii="Courier New" w:hAnsi="Courier New" w:cs="Courier New" w:hint="default"/>
      </w:rPr>
    </w:lvl>
    <w:lvl w:ilvl="5" w:tplc="040C0005" w:tentative="1">
      <w:start w:val="1"/>
      <w:numFmt w:val="bullet"/>
      <w:lvlText w:val=""/>
      <w:lvlJc w:val="left"/>
      <w:pPr>
        <w:ind w:left="4438" w:hanging="360"/>
      </w:pPr>
      <w:rPr>
        <w:rFonts w:ascii="Wingdings" w:hAnsi="Wingdings" w:hint="default"/>
      </w:rPr>
    </w:lvl>
    <w:lvl w:ilvl="6" w:tplc="040C0001" w:tentative="1">
      <w:start w:val="1"/>
      <w:numFmt w:val="bullet"/>
      <w:lvlText w:val=""/>
      <w:lvlJc w:val="left"/>
      <w:pPr>
        <w:ind w:left="5158" w:hanging="360"/>
      </w:pPr>
      <w:rPr>
        <w:rFonts w:ascii="Symbol" w:hAnsi="Symbol" w:hint="default"/>
      </w:rPr>
    </w:lvl>
    <w:lvl w:ilvl="7" w:tplc="040C0003" w:tentative="1">
      <w:start w:val="1"/>
      <w:numFmt w:val="bullet"/>
      <w:lvlText w:val="o"/>
      <w:lvlJc w:val="left"/>
      <w:pPr>
        <w:ind w:left="5878" w:hanging="360"/>
      </w:pPr>
      <w:rPr>
        <w:rFonts w:ascii="Courier New" w:hAnsi="Courier New" w:cs="Courier New" w:hint="default"/>
      </w:rPr>
    </w:lvl>
    <w:lvl w:ilvl="8" w:tplc="040C0005" w:tentative="1">
      <w:start w:val="1"/>
      <w:numFmt w:val="bullet"/>
      <w:lvlText w:val=""/>
      <w:lvlJc w:val="left"/>
      <w:pPr>
        <w:ind w:left="6598" w:hanging="360"/>
      </w:pPr>
      <w:rPr>
        <w:rFonts w:ascii="Wingdings" w:hAnsi="Wingdings" w:hint="default"/>
      </w:rPr>
    </w:lvl>
  </w:abstractNum>
  <w:abstractNum w:abstractNumId="16" w15:restartNumberingAfterBreak="0">
    <w:nsid w:val="477235EB"/>
    <w:multiLevelType w:val="hybridMultilevel"/>
    <w:tmpl w:val="85CAF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851BC0"/>
    <w:multiLevelType w:val="hybridMultilevel"/>
    <w:tmpl w:val="96A00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607C76"/>
    <w:multiLevelType w:val="multilevel"/>
    <w:tmpl w:val="33A0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5E78CA"/>
    <w:multiLevelType w:val="hybridMultilevel"/>
    <w:tmpl w:val="3E8AAF36"/>
    <w:lvl w:ilvl="0" w:tplc="040C0001">
      <w:start w:val="1"/>
      <w:numFmt w:val="bullet"/>
      <w:lvlText w:val=""/>
      <w:lvlJc w:val="left"/>
      <w:pPr>
        <w:ind w:left="2217" w:hanging="360"/>
      </w:pPr>
      <w:rPr>
        <w:rFonts w:ascii="Symbol" w:hAnsi="Symbol" w:hint="default"/>
      </w:rPr>
    </w:lvl>
    <w:lvl w:ilvl="1" w:tplc="040C0003" w:tentative="1">
      <w:start w:val="1"/>
      <w:numFmt w:val="bullet"/>
      <w:lvlText w:val="o"/>
      <w:lvlJc w:val="left"/>
      <w:pPr>
        <w:ind w:left="2937" w:hanging="360"/>
      </w:pPr>
      <w:rPr>
        <w:rFonts w:ascii="Courier New" w:hAnsi="Courier New" w:cs="Courier New" w:hint="default"/>
      </w:rPr>
    </w:lvl>
    <w:lvl w:ilvl="2" w:tplc="040C0005" w:tentative="1">
      <w:start w:val="1"/>
      <w:numFmt w:val="bullet"/>
      <w:lvlText w:val=""/>
      <w:lvlJc w:val="left"/>
      <w:pPr>
        <w:ind w:left="3657" w:hanging="360"/>
      </w:pPr>
      <w:rPr>
        <w:rFonts w:ascii="Wingdings" w:hAnsi="Wingdings" w:hint="default"/>
      </w:rPr>
    </w:lvl>
    <w:lvl w:ilvl="3" w:tplc="040C0001" w:tentative="1">
      <w:start w:val="1"/>
      <w:numFmt w:val="bullet"/>
      <w:lvlText w:val=""/>
      <w:lvlJc w:val="left"/>
      <w:pPr>
        <w:ind w:left="4377" w:hanging="360"/>
      </w:pPr>
      <w:rPr>
        <w:rFonts w:ascii="Symbol" w:hAnsi="Symbol" w:hint="default"/>
      </w:rPr>
    </w:lvl>
    <w:lvl w:ilvl="4" w:tplc="040C0003" w:tentative="1">
      <w:start w:val="1"/>
      <w:numFmt w:val="bullet"/>
      <w:lvlText w:val="o"/>
      <w:lvlJc w:val="left"/>
      <w:pPr>
        <w:ind w:left="5097" w:hanging="360"/>
      </w:pPr>
      <w:rPr>
        <w:rFonts w:ascii="Courier New" w:hAnsi="Courier New" w:cs="Courier New" w:hint="default"/>
      </w:rPr>
    </w:lvl>
    <w:lvl w:ilvl="5" w:tplc="040C0005" w:tentative="1">
      <w:start w:val="1"/>
      <w:numFmt w:val="bullet"/>
      <w:lvlText w:val=""/>
      <w:lvlJc w:val="left"/>
      <w:pPr>
        <w:ind w:left="5817" w:hanging="360"/>
      </w:pPr>
      <w:rPr>
        <w:rFonts w:ascii="Wingdings" w:hAnsi="Wingdings" w:hint="default"/>
      </w:rPr>
    </w:lvl>
    <w:lvl w:ilvl="6" w:tplc="040C0001" w:tentative="1">
      <w:start w:val="1"/>
      <w:numFmt w:val="bullet"/>
      <w:lvlText w:val=""/>
      <w:lvlJc w:val="left"/>
      <w:pPr>
        <w:ind w:left="6537" w:hanging="360"/>
      </w:pPr>
      <w:rPr>
        <w:rFonts w:ascii="Symbol" w:hAnsi="Symbol" w:hint="default"/>
      </w:rPr>
    </w:lvl>
    <w:lvl w:ilvl="7" w:tplc="040C0003" w:tentative="1">
      <w:start w:val="1"/>
      <w:numFmt w:val="bullet"/>
      <w:lvlText w:val="o"/>
      <w:lvlJc w:val="left"/>
      <w:pPr>
        <w:ind w:left="7257" w:hanging="360"/>
      </w:pPr>
      <w:rPr>
        <w:rFonts w:ascii="Courier New" w:hAnsi="Courier New" w:cs="Courier New" w:hint="default"/>
      </w:rPr>
    </w:lvl>
    <w:lvl w:ilvl="8" w:tplc="040C0005" w:tentative="1">
      <w:start w:val="1"/>
      <w:numFmt w:val="bullet"/>
      <w:lvlText w:val=""/>
      <w:lvlJc w:val="left"/>
      <w:pPr>
        <w:ind w:left="7977" w:hanging="360"/>
      </w:pPr>
      <w:rPr>
        <w:rFonts w:ascii="Wingdings" w:hAnsi="Wingdings" w:hint="default"/>
      </w:rPr>
    </w:lvl>
  </w:abstractNum>
  <w:abstractNum w:abstractNumId="20" w15:restartNumberingAfterBreak="0">
    <w:nsid w:val="79F86C2C"/>
    <w:multiLevelType w:val="hybridMultilevel"/>
    <w:tmpl w:val="3D820B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FB201D"/>
    <w:multiLevelType w:val="multilevel"/>
    <w:tmpl w:val="78E21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1867988">
    <w:abstractNumId w:val="0"/>
  </w:num>
  <w:num w:numId="2" w16cid:durableId="297760926">
    <w:abstractNumId w:val="21"/>
  </w:num>
  <w:num w:numId="3" w16cid:durableId="1019887741">
    <w:abstractNumId w:val="14"/>
  </w:num>
  <w:num w:numId="4" w16cid:durableId="325866644">
    <w:abstractNumId w:val="11"/>
  </w:num>
  <w:num w:numId="5" w16cid:durableId="1452433317">
    <w:abstractNumId w:val="10"/>
  </w:num>
  <w:num w:numId="6" w16cid:durableId="1457918143">
    <w:abstractNumId w:val="1"/>
  </w:num>
  <w:num w:numId="7" w16cid:durableId="573852511">
    <w:abstractNumId w:val="18"/>
  </w:num>
  <w:num w:numId="8" w16cid:durableId="1795558509">
    <w:abstractNumId w:val="7"/>
  </w:num>
  <w:num w:numId="9" w16cid:durableId="1600983983">
    <w:abstractNumId w:val="4"/>
  </w:num>
  <w:num w:numId="10" w16cid:durableId="901404051">
    <w:abstractNumId w:val="20"/>
  </w:num>
  <w:num w:numId="11" w16cid:durableId="69425405">
    <w:abstractNumId w:val="5"/>
  </w:num>
  <w:num w:numId="12" w16cid:durableId="1530950798">
    <w:abstractNumId w:val="9"/>
  </w:num>
  <w:num w:numId="13" w16cid:durableId="950018758">
    <w:abstractNumId w:val="2"/>
  </w:num>
  <w:num w:numId="14" w16cid:durableId="1592008432">
    <w:abstractNumId w:val="13"/>
  </w:num>
  <w:num w:numId="15" w16cid:durableId="1345593597">
    <w:abstractNumId w:val="12"/>
  </w:num>
  <w:num w:numId="16" w16cid:durableId="1471169201">
    <w:abstractNumId w:val="19"/>
  </w:num>
  <w:num w:numId="17" w16cid:durableId="8802261">
    <w:abstractNumId w:val="17"/>
  </w:num>
  <w:num w:numId="18" w16cid:durableId="293217783">
    <w:abstractNumId w:val="3"/>
  </w:num>
  <w:num w:numId="19" w16cid:durableId="97723806">
    <w:abstractNumId w:val="6"/>
  </w:num>
  <w:num w:numId="20" w16cid:durableId="1486585637">
    <w:abstractNumId w:val="8"/>
  </w:num>
  <w:num w:numId="21" w16cid:durableId="597324318">
    <w:abstractNumId w:val="16"/>
  </w:num>
  <w:num w:numId="22" w16cid:durableId="1438586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86E"/>
    <w:rsid w:val="000475D9"/>
    <w:rsid w:val="00047BB5"/>
    <w:rsid w:val="00052823"/>
    <w:rsid w:val="00065BFF"/>
    <w:rsid w:val="000713C6"/>
    <w:rsid w:val="00074FC4"/>
    <w:rsid w:val="000953E5"/>
    <w:rsid w:val="000A2D4D"/>
    <w:rsid w:val="000B1CE7"/>
    <w:rsid w:val="000B1EAA"/>
    <w:rsid w:val="000C423D"/>
    <w:rsid w:val="000E76B1"/>
    <w:rsid w:val="000F181E"/>
    <w:rsid w:val="000F18D7"/>
    <w:rsid w:val="00110017"/>
    <w:rsid w:val="00122F1F"/>
    <w:rsid w:val="00123D58"/>
    <w:rsid w:val="00127100"/>
    <w:rsid w:val="001322CD"/>
    <w:rsid w:val="00145AED"/>
    <w:rsid w:val="00147B84"/>
    <w:rsid w:val="001718A3"/>
    <w:rsid w:val="001868C6"/>
    <w:rsid w:val="00190F3E"/>
    <w:rsid w:val="0019303A"/>
    <w:rsid w:val="001C128C"/>
    <w:rsid w:val="001C4362"/>
    <w:rsid w:val="001D18A5"/>
    <w:rsid w:val="001F5C37"/>
    <w:rsid w:val="002102C1"/>
    <w:rsid w:val="00210D55"/>
    <w:rsid w:val="0025791A"/>
    <w:rsid w:val="00261C46"/>
    <w:rsid w:val="00282249"/>
    <w:rsid w:val="00283693"/>
    <w:rsid w:val="00286F21"/>
    <w:rsid w:val="00294955"/>
    <w:rsid w:val="00295524"/>
    <w:rsid w:val="00295BE8"/>
    <w:rsid w:val="002A383F"/>
    <w:rsid w:val="002A4367"/>
    <w:rsid w:val="002B6FFE"/>
    <w:rsid w:val="002D4477"/>
    <w:rsid w:val="002E1250"/>
    <w:rsid w:val="002F5802"/>
    <w:rsid w:val="002F58D2"/>
    <w:rsid w:val="00315567"/>
    <w:rsid w:val="003418E0"/>
    <w:rsid w:val="00365E72"/>
    <w:rsid w:val="00370209"/>
    <w:rsid w:val="00380F2C"/>
    <w:rsid w:val="003B08FE"/>
    <w:rsid w:val="003D13B0"/>
    <w:rsid w:val="003E1542"/>
    <w:rsid w:val="003E3A57"/>
    <w:rsid w:val="00405240"/>
    <w:rsid w:val="00415A14"/>
    <w:rsid w:val="00421386"/>
    <w:rsid w:val="00421C0C"/>
    <w:rsid w:val="00435D97"/>
    <w:rsid w:val="004370A8"/>
    <w:rsid w:val="00437E99"/>
    <w:rsid w:val="00441E30"/>
    <w:rsid w:val="00445291"/>
    <w:rsid w:val="004545FF"/>
    <w:rsid w:val="00460662"/>
    <w:rsid w:val="00461581"/>
    <w:rsid w:val="00462A4D"/>
    <w:rsid w:val="004633B6"/>
    <w:rsid w:val="00463479"/>
    <w:rsid w:val="00481A99"/>
    <w:rsid w:val="004839DE"/>
    <w:rsid w:val="0048739F"/>
    <w:rsid w:val="004910F7"/>
    <w:rsid w:val="004919DE"/>
    <w:rsid w:val="004B022E"/>
    <w:rsid w:val="004C65E9"/>
    <w:rsid w:val="004D0EF5"/>
    <w:rsid w:val="004D27EF"/>
    <w:rsid w:val="004D4FBB"/>
    <w:rsid w:val="004D6DDD"/>
    <w:rsid w:val="004E7A7E"/>
    <w:rsid w:val="004F15C4"/>
    <w:rsid w:val="00500C92"/>
    <w:rsid w:val="00501DF8"/>
    <w:rsid w:val="0050708F"/>
    <w:rsid w:val="00511FFF"/>
    <w:rsid w:val="00516316"/>
    <w:rsid w:val="005163ED"/>
    <w:rsid w:val="00523D6B"/>
    <w:rsid w:val="005337B6"/>
    <w:rsid w:val="005630F3"/>
    <w:rsid w:val="00564193"/>
    <w:rsid w:val="005649AF"/>
    <w:rsid w:val="005678E4"/>
    <w:rsid w:val="00572923"/>
    <w:rsid w:val="0057341C"/>
    <w:rsid w:val="005762FF"/>
    <w:rsid w:val="00586BBF"/>
    <w:rsid w:val="00586EA3"/>
    <w:rsid w:val="005A462B"/>
    <w:rsid w:val="005B6FC0"/>
    <w:rsid w:val="005C2D41"/>
    <w:rsid w:val="005E3215"/>
    <w:rsid w:val="005F3D2B"/>
    <w:rsid w:val="005F5880"/>
    <w:rsid w:val="00600C3E"/>
    <w:rsid w:val="00605CFB"/>
    <w:rsid w:val="00622826"/>
    <w:rsid w:val="006302D1"/>
    <w:rsid w:val="00652521"/>
    <w:rsid w:val="00653D35"/>
    <w:rsid w:val="00660963"/>
    <w:rsid w:val="0066169C"/>
    <w:rsid w:val="0066286B"/>
    <w:rsid w:val="00671C51"/>
    <w:rsid w:val="00682DF4"/>
    <w:rsid w:val="0069394D"/>
    <w:rsid w:val="006A3630"/>
    <w:rsid w:val="006A49F9"/>
    <w:rsid w:val="006C192C"/>
    <w:rsid w:val="006C3A89"/>
    <w:rsid w:val="006D2FA4"/>
    <w:rsid w:val="00722D56"/>
    <w:rsid w:val="0073048C"/>
    <w:rsid w:val="00732E61"/>
    <w:rsid w:val="00733442"/>
    <w:rsid w:val="007432CE"/>
    <w:rsid w:val="00745D1B"/>
    <w:rsid w:val="00757C46"/>
    <w:rsid w:val="00764911"/>
    <w:rsid w:val="00771FE2"/>
    <w:rsid w:val="007A0110"/>
    <w:rsid w:val="007D51A1"/>
    <w:rsid w:val="007E6A40"/>
    <w:rsid w:val="0080385F"/>
    <w:rsid w:val="008256E2"/>
    <w:rsid w:val="0082584D"/>
    <w:rsid w:val="008364D6"/>
    <w:rsid w:val="00845D0E"/>
    <w:rsid w:val="00851B63"/>
    <w:rsid w:val="00866507"/>
    <w:rsid w:val="00872694"/>
    <w:rsid w:val="00874471"/>
    <w:rsid w:val="00875EE2"/>
    <w:rsid w:val="00884139"/>
    <w:rsid w:val="008A5258"/>
    <w:rsid w:val="008A6724"/>
    <w:rsid w:val="008A6AD2"/>
    <w:rsid w:val="008B0D67"/>
    <w:rsid w:val="008B6159"/>
    <w:rsid w:val="008D2A05"/>
    <w:rsid w:val="008E781B"/>
    <w:rsid w:val="008F0900"/>
    <w:rsid w:val="00917063"/>
    <w:rsid w:val="009261C7"/>
    <w:rsid w:val="00941E5B"/>
    <w:rsid w:val="009544A6"/>
    <w:rsid w:val="009611F3"/>
    <w:rsid w:val="0097005A"/>
    <w:rsid w:val="00982CD1"/>
    <w:rsid w:val="00984802"/>
    <w:rsid w:val="00990E23"/>
    <w:rsid w:val="00992E44"/>
    <w:rsid w:val="009A46CE"/>
    <w:rsid w:val="009B0762"/>
    <w:rsid w:val="009D691F"/>
    <w:rsid w:val="009E4165"/>
    <w:rsid w:val="00A06876"/>
    <w:rsid w:val="00A24E26"/>
    <w:rsid w:val="00A3253E"/>
    <w:rsid w:val="00A4409B"/>
    <w:rsid w:val="00A47B9E"/>
    <w:rsid w:val="00A5436B"/>
    <w:rsid w:val="00A560B6"/>
    <w:rsid w:val="00A563A7"/>
    <w:rsid w:val="00A577CE"/>
    <w:rsid w:val="00A6072D"/>
    <w:rsid w:val="00A71FB6"/>
    <w:rsid w:val="00A80277"/>
    <w:rsid w:val="00A916D9"/>
    <w:rsid w:val="00AB0F1F"/>
    <w:rsid w:val="00AC1E2D"/>
    <w:rsid w:val="00AC29FC"/>
    <w:rsid w:val="00AC3708"/>
    <w:rsid w:val="00AC64AC"/>
    <w:rsid w:val="00AC68DD"/>
    <w:rsid w:val="00AD0805"/>
    <w:rsid w:val="00AD4C2F"/>
    <w:rsid w:val="00AD68CB"/>
    <w:rsid w:val="00AF35EF"/>
    <w:rsid w:val="00B14F61"/>
    <w:rsid w:val="00B3389F"/>
    <w:rsid w:val="00B521FB"/>
    <w:rsid w:val="00B57B30"/>
    <w:rsid w:val="00B62BE8"/>
    <w:rsid w:val="00B638EB"/>
    <w:rsid w:val="00B76C69"/>
    <w:rsid w:val="00B81838"/>
    <w:rsid w:val="00B916EC"/>
    <w:rsid w:val="00B94661"/>
    <w:rsid w:val="00B97DE5"/>
    <w:rsid w:val="00BA4C8C"/>
    <w:rsid w:val="00BB19D7"/>
    <w:rsid w:val="00BD4C92"/>
    <w:rsid w:val="00BE5C77"/>
    <w:rsid w:val="00C036E9"/>
    <w:rsid w:val="00C2186E"/>
    <w:rsid w:val="00C24E48"/>
    <w:rsid w:val="00C3151F"/>
    <w:rsid w:val="00C555AE"/>
    <w:rsid w:val="00C74805"/>
    <w:rsid w:val="00C81D3E"/>
    <w:rsid w:val="00CA35D2"/>
    <w:rsid w:val="00CA70F4"/>
    <w:rsid w:val="00CB2737"/>
    <w:rsid w:val="00CB30A7"/>
    <w:rsid w:val="00CB3CA8"/>
    <w:rsid w:val="00CD042B"/>
    <w:rsid w:val="00CE1B33"/>
    <w:rsid w:val="00CF1AFB"/>
    <w:rsid w:val="00CF27E9"/>
    <w:rsid w:val="00D009F7"/>
    <w:rsid w:val="00D108FE"/>
    <w:rsid w:val="00D3515E"/>
    <w:rsid w:val="00D51FF5"/>
    <w:rsid w:val="00D67752"/>
    <w:rsid w:val="00DB5702"/>
    <w:rsid w:val="00DD006F"/>
    <w:rsid w:val="00DD5E56"/>
    <w:rsid w:val="00DE0A63"/>
    <w:rsid w:val="00DE6D8F"/>
    <w:rsid w:val="00DE7FD9"/>
    <w:rsid w:val="00DF067F"/>
    <w:rsid w:val="00DF2326"/>
    <w:rsid w:val="00E05278"/>
    <w:rsid w:val="00E241F9"/>
    <w:rsid w:val="00E265AA"/>
    <w:rsid w:val="00E30CB1"/>
    <w:rsid w:val="00E503B8"/>
    <w:rsid w:val="00E55544"/>
    <w:rsid w:val="00E57A22"/>
    <w:rsid w:val="00E65C64"/>
    <w:rsid w:val="00E67ABB"/>
    <w:rsid w:val="00E77694"/>
    <w:rsid w:val="00E8329B"/>
    <w:rsid w:val="00E87976"/>
    <w:rsid w:val="00E904A4"/>
    <w:rsid w:val="00E92C4C"/>
    <w:rsid w:val="00E95C8D"/>
    <w:rsid w:val="00EB34CF"/>
    <w:rsid w:val="00EB626A"/>
    <w:rsid w:val="00EC3CC2"/>
    <w:rsid w:val="00ED1B0D"/>
    <w:rsid w:val="00ED421B"/>
    <w:rsid w:val="00EE16F5"/>
    <w:rsid w:val="00EE6D8C"/>
    <w:rsid w:val="00F04E63"/>
    <w:rsid w:val="00F20239"/>
    <w:rsid w:val="00F25F32"/>
    <w:rsid w:val="00F417C5"/>
    <w:rsid w:val="00F508B8"/>
    <w:rsid w:val="00F54FB2"/>
    <w:rsid w:val="00F62200"/>
    <w:rsid w:val="00F7153F"/>
    <w:rsid w:val="00F73D88"/>
    <w:rsid w:val="00F8636F"/>
    <w:rsid w:val="00FA0093"/>
    <w:rsid w:val="00FC112E"/>
    <w:rsid w:val="00FC67FC"/>
    <w:rsid w:val="00FD274D"/>
    <w:rsid w:val="00FD3611"/>
    <w:rsid w:val="00FE2578"/>
    <w:rsid w:val="00FE71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D903E"/>
  <w15:docId w15:val="{591D5386-519A-A24D-A8B8-41899A2E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alweb">
    <w:name w:val="Normal (Web)"/>
    <w:basedOn w:val="Standaard"/>
    <w:uiPriority w:val="99"/>
    <w:unhideWhenUsed/>
    <w:rsid w:val="00A839CE"/>
    <w:pPr>
      <w:spacing w:before="100" w:beforeAutospacing="1" w:after="100" w:afterAutospacing="1"/>
    </w:pPr>
    <w:rPr>
      <w:rFonts w:ascii="Times New Roman" w:eastAsia="Times New Roman" w:hAnsi="Times New Roman" w:cs="Times New Roman"/>
    </w:rPr>
  </w:style>
  <w:style w:type="paragraph" w:styleId="Koptekst">
    <w:name w:val="header"/>
    <w:basedOn w:val="Standaard"/>
    <w:link w:val="KoptekstChar"/>
    <w:uiPriority w:val="99"/>
    <w:unhideWhenUsed/>
    <w:rsid w:val="00A839CE"/>
    <w:pPr>
      <w:tabs>
        <w:tab w:val="center" w:pos="4536"/>
        <w:tab w:val="right" w:pos="9072"/>
      </w:tabs>
    </w:pPr>
  </w:style>
  <w:style w:type="character" w:customStyle="1" w:styleId="KoptekstChar">
    <w:name w:val="Koptekst Char"/>
    <w:basedOn w:val="Standaardalinea-lettertype"/>
    <w:link w:val="Koptekst"/>
    <w:uiPriority w:val="99"/>
    <w:rsid w:val="00A839CE"/>
  </w:style>
  <w:style w:type="paragraph" w:styleId="Voettekst">
    <w:name w:val="footer"/>
    <w:basedOn w:val="Standaard"/>
    <w:link w:val="VoettekstChar"/>
    <w:uiPriority w:val="99"/>
    <w:unhideWhenUsed/>
    <w:rsid w:val="00A839CE"/>
    <w:pPr>
      <w:tabs>
        <w:tab w:val="center" w:pos="4536"/>
        <w:tab w:val="right" w:pos="9072"/>
      </w:tabs>
    </w:pPr>
  </w:style>
  <w:style w:type="character" w:customStyle="1" w:styleId="VoettekstChar">
    <w:name w:val="Voettekst Char"/>
    <w:basedOn w:val="Standaardalinea-lettertype"/>
    <w:link w:val="Voettekst"/>
    <w:uiPriority w:val="99"/>
    <w:rsid w:val="00A839CE"/>
  </w:style>
  <w:style w:type="character" w:styleId="Verwijzingopmerking">
    <w:name w:val="annotation reference"/>
    <w:basedOn w:val="Standaardalinea-lettertype"/>
    <w:uiPriority w:val="99"/>
    <w:semiHidden/>
    <w:unhideWhenUsed/>
    <w:rsid w:val="00A839CE"/>
    <w:rPr>
      <w:sz w:val="16"/>
      <w:szCs w:val="16"/>
    </w:rPr>
  </w:style>
  <w:style w:type="paragraph" w:styleId="Tekstopmerking">
    <w:name w:val="annotation text"/>
    <w:basedOn w:val="Standaard"/>
    <w:link w:val="TekstopmerkingChar"/>
    <w:uiPriority w:val="99"/>
    <w:semiHidden/>
    <w:unhideWhenUsed/>
    <w:rsid w:val="00A839CE"/>
    <w:rPr>
      <w:sz w:val="20"/>
      <w:szCs w:val="20"/>
    </w:rPr>
  </w:style>
  <w:style w:type="character" w:customStyle="1" w:styleId="TekstopmerkingChar">
    <w:name w:val="Tekst opmerking Char"/>
    <w:basedOn w:val="Standaardalinea-lettertype"/>
    <w:link w:val="Tekstopmerking"/>
    <w:uiPriority w:val="99"/>
    <w:semiHidden/>
    <w:rsid w:val="00A839CE"/>
    <w:rPr>
      <w:sz w:val="20"/>
      <w:szCs w:val="20"/>
    </w:rPr>
  </w:style>
  <w:style w:type="paragraph" w:styleId="Onderwerpvanopmerking">
    <w:name w:val="annotation subject"/>
    <w:basedOn w:val="Tekstopmerking"/>
    <w:next w:val="Tekstopmerking"/>
    <w:link w:val="OnderwerpvanopmerkingChar"/>
    <w:uiPriority w:val="99"/>
    <w:semiHidden/>
    <w:unhideWhenUsed/>
    <w:rsid w:val="00A839CE"/>
    <w:rPr>
      <w:b/>
      <w:bCs/>
    </w:rPr>
  </w:style>
  <w:style w:type="character" w:customStyle="1" w:styleId="OnderwerpvanopmerkingChar">
    <w:name w:val="Onderwerp van opmerking Char"/>
    <w:basedOn w:val="TekstopmerkingChar"/>
    <w:link w:val="Onderwerpvanopmerking"/>
    <w:uiPriority w:val="99"/>
    <w:semiHidden/>
    <w:rsid w:val="00A839CE"/>
    <w:rPr>
      <w:b/>
      <w:bCs/>
      <w:sz w:val="20"/>
      <w:szCs w:val="20"/>
    </w:rPr>
  </w:style>
  <w:style w:type="paragraph" w:styleId="Ballontekst">
    <w:name w:val="Balloon Text"/>
    <w:basedOn w:val="Standaard"/>
    <w:link w:val="BallontekstChar"/>
    <w:uiPriority w:val="99"/>
    <w:semiHidden/>
    <w:unhideWhenUsed/>
    <w:rsid w:val="00A839C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839CE"/>
    <w:rPr>
      <w:rFonts w:ascii="Times New Roman" w:hAnsi="Times New Roman" w:cs="Times New Roman"/>
      <w:sz w:val="18"/>
      <w:szCs w:val="18"/>
    </w:rPr>
  </w:style>
  <w:style w:type="character" w:customStyle="1" w:styleId="apple-tab-span">
    <w:name w:val="apple-tab-span"/>
    <w:basedOn w:val="Standaardalinea-lettertype"/>
    <w:rsid w:val="00A839CE"/>
  </w:style>
  <w:style w:type="paragraph" w:styleId="Lijstalinea">
    <w:name w:val="List Paragraph"/>
    <w:aliases w:val="Bullets,Medium Grid 1 - Accent 21,References,List Paragraph (numbered (a)),Numbered List Paragraph,Liste 1,List Bullet Mary,List Paragraph nowy,Celula,ReferencesCxSpLast,List_Paragraph,Multilevel para_II,Bullet L1,texte,L_4,Glossaire"/>
    <w:basedOn w:val="Standaard"/>
    <w:link w:val="LijstalineaChar"/>
    <w:uiPriority w:val="34"/>
    <w:qFormat/>
    <w:rsid w:val="00A839CE"/>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styleId="Tabelraster">
    <w:name w:val="Table Grid"/>
    <w:basedOn w:val="Standaardtabel"/>
    <w:uiPriority w:val="39"/>
    <w:rsid w:val="00597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501DF8"/>
    <w:rPr>
      <w:color w:val="0563C1" w:themeColor="hyperlink"/>
      <w:u w:val="single"/>
    </w:rPr>
  </w:style>
  <w:style w:type="character" w:styleId="Onopgelostemelding">
    <w:name w:val="Unresolved Mention"/>
    <w:basedOn w:val="Standaardalinea-lettertype"/>
    <w:uiPriority w:val="99"/>
    <w:semiHidden/>
    <w:unhideWhenUsed/>
    <w:rsid w:val="00501DF8"/>
    <w:rPr>
      <w:color w:val="605E5C"/>
      <w:shd w:val="clear" w:color="auto" w:fill="E1DFDD"/>
    </w:rPr>
  </w:style>
  <w:style w:type="character" w:customStyle="1" w:styleId="LijstalineaChar">
    <w:name w:val="Lijstalinea Char"/>
    <w:aliases w:val="Bullets Char,Medium Grid 1 - Accent 21 Char,References Char,List Paragraph (numbered (a)) Char,Numbered List Paragraph Char,Liste 1 Char,List Bullet Mary Char,List Paragraph nowy Char,Celula Char,ReferencesCxSpLast Char,Bullet L1 Char"/>
    <w:link w:val="Lijstalinea"/>
    <w:uiPriority w:val="34"/>
    <w:qFormat/>
    <w:rsid w:val="00511FFF"/>
  </w:style>
  <w:style w:type="paragraph" w:styleId="Plattetekst">
    <w:name w:val="Body Text"/>
    <w:basedOn w:val="Standaard"/>
    <w:link w:val="PlattetekstChar"/>
    <w:uiPriority w:val="99"/>
    <w:unhideWhenUsed/>
    <w:rsid w:val="006A49F9"/>
    <w:pPr>
      <w:spacing w:after="120" w:line="276" w:lineRule="auto"/>
    </w:pPr>
    <w:rPr>
      <w:rFonts w:cs="Times New Roman"/>
      <w:sz w:val="22"/>
      <w:szCs w:val="22"/>
      <w:lang w:eastAsia="en-US"/>
    </w:rPr>
  </w:style>
  <w:style w:type="character" w:customStyle="1" w:styleId="PlattetekstChar">
    <w:name w:val="Platte tekst Char"/>
    <w:basedOn w:val="Standaardalinea-lettertype"/>
    <w:link w:val="Plattetekst"/>
    <w:uiPriority w:val="99"/>
    <w:rsid w:val="006A49F9"/>
    <w:rPr>
      <w:rFonts w:cs="Times New Roman"/>
      <w:sz w:val="22"/>
      <w:szCs w:val="22"/>
      <w:lang w:eastAsia="en-US"/>
    </w:rPr>
  </w:style>
  <w:style w:type="character" w:styleId="Paginanummer">
    <w:name w:val="page number"/>
    <w:basedOn w:val="Standaardalinea-lettertype"/>
    <w:uiPriority w:val="99"/>
    <w:semiHidden/>
    <w:unhideWhenUsed/>
    <w:rsid w:val="00653D35"/>
  </w:style>
  <w:style w:type="paragraph" w:styleId="Bijschrift">
    <w:name w:val="caption"/>
    <w:basedOn w:val="Standaard"/>
    <w:next w:val="Standaard"/>
    <w:uiPriority w:val="35"/>
    <w:unhideWhenUsed/>
    <w:qFormat/>
    <w:rsid w:val="00EE16F5"/>
    <w:pPr>
      <w:spacing w:after="200"/>
    </w:pPr>
    <w:rPr>
      <w:i/>
      <w:iCs/>
      <w:color w:val="44546A" w:themeColor="text2"/>
      <w:sz w:val="18"/>
      <w:szCs w:val="18"/>
    </w:rPr>
  </w:style>
  <w:style w:type="character" w:styleId="Zwaar">
    <w:name w:val="Strong"/>
    <w:basedOn w:val="Standaardalinea-lettertype"/>
    <w:uiPriority w:val="22"/>
    <w:qFormat/>
    <w:rsid w:val="00DF2326"/>
    <w:rPr>
      <w:b/>
      <w:bCs/>
    </w:rPr>
  </w:style>
  <w:style w:type="character" w:styleId="Nadruk">
    <w:name w:val="Emphasis"/>
    <w:basedOn w:val="Standaardalinea-lettertype"/>
    <w:uiPriority w:val="20"/>
    <w:qFormat/>
    <w:rsid w:val="008726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15143">
      <w:bodyDiv w:val="1"/>
      <w:marLeft w:val="0"/>
      <w:marRight w:val="0"/>
      <w:marTop w:val="0"/>
      <w:marBottom w:val="0"/>
      <w:divBdr>
        <w:top w:val="none" w:sz="0" w:space="0" w:color="auto"/>
        <w:left w:val="none" w:sz="0" w:space="0" w:color="auto"/>
        <w:bottom w:val="none" w:sz="0" w:space="0" w:color="auto"/>
        <w:right w:val="none" w:sz="0" w:space="0" w:color="auto"/>
      </w:divBdr>
    </w:div>
    <w:div w:id="689842318">
      <w:bodyDiv w:val="1"/>
      <w:marLeft w:val="0"/>
      <w:marRight w:val="0"/>
      <w:marTop w:val="0"/>
      <w:marBottom w:val="0"/>
      <w:divBdr>
        <w:top w:val="none" w:sz="0" w:space="0" w:color="auto"/>
        <w:left w:val="none" w:sz="0" w:space="0" w:color="auto"/>
        <w:bottom w:val="none" w:sz="0" w:space="0" w:color="auto"/>
        <w:right w:val="none" w:sz="0" w:space="0" w:color="auto"/>
      </w:divBdr>
    </w:div>
    <w:div w:id="725228641">
      <w:bodyDiv w:val="1"/>
      <w:marLeft w:val="0"/>
      <w:marRight w:val="0"/>
      <w:marTop w:val="0"/>
      <w:marBottom w:val="0"/>
      <w:divBdr>
        <w:top w:val="none" w:sz="0" w:space="0" w:color="auto"/>
        <w:left w:val="none" w:sz="0" w:space="0" w:color="auto"/>
        <w:bottom w:val="none" w:sz="0" w:space="0" w:color="auto"/>
        <w:right w:val="none" w:sz="0" w:space="0" w:color="auto"/>
      </w:divBdr>
    </w:div>
    <w:div w:id="778259576">
      <w:bodyDiv w:val="1"/>
      <w:marLeft w:val="0"/>
      <w:marRight w:val="0"/>
      <w:marTop w:val="0"/>
      <w:marBottom w:val="0"/>
      <w:divBdr>
        <w:top w:val="none" w:sz="0" w:space="0" w:color="auto"/>
        <w:left w:val="none" w:sz="0" w:space="0" w:color="auto"/>
        <w:bottom w:val="none" w:sz="0" w:space="0" w:color="auto"/>
        <w:right w:val="none" w:sz="0" w:space="0" w:color="auto"/>
      </w:divBdr>
    </w:div>
    <w:div w:id="844366116">
      <w:bodyDiv w:val="1"/>
      <w:marLeft w:val="0"/>
      <w:marRight w:val="0"/>
      <w:marTop w:val="0"/>
      <w:marBottom w:val="0"/>
      <w:divBdr>
        <w:top w:val="none" w:sz="0" w:space="0" w:color="auto"/>
        <w:left w:val="none" w:sz="0" w:space="0" w:color="auto"/>
        <w:bottom w:val="none" w:sz="0" w:space="0" w:color="auto"/>
        <w:right w:val="none" w:sz="0" w:space="0" w:color="auto"/>
      </w:divBdr>
    </w:div>
    <w:div w:id="889612630">
      <w:bodyDiv w:val="1"/>
      <w:marLeft w:val="0"/>
      <w:marRight w:val="0"/>
      <w:marTop w:val="0"/>
      <w:marBottom w:val="0"/>
      <w:divBdr>
        <w:top w:val="none" w:sz="0" w:space="0" w:color="auto"/>
        <w:left w:val="none" w:sz="0" w:space="0" w:color="auto"/>
        <w:bottom w:val="none" w:sz="0" w:space="0" w:color="auto"/>
        <w:right w:val="none" w:sz="0" w:space="0" w:color="auto"/>
      </w:divBdr>
    </w:div>
    <w:div w:id="1304430498">
      <w:bodyDiv w:val="1"/>
      <w:marLeft w:val="0"/>
      <w:marRight w:val="0"/>
      <w:marTop w:val="0"/>
      <w:marBottom w:val="0"/>
      <w:divBdr>
        <w:top w:val="none" w:sz="0" w:space="0" w:color="auto"/>
        <w:left w:val="none" w:sz="0" w:space="0" w:color="auto"/>
        <w:bottom w:val="none" w:sz="0" w:space="0" w:color="auto"/>
        <w:right w:val="none" w:sz="0" w:space="0" w:color="auto"/>
      </w:divBdr>
      <w:divsChild>
        <w:div w:id="1360231665">
          <w:marLeft w:val="0"/>
          <w:marRight w:val="0"/>
          <w:marTop w:val="0"/>
          <w:marBottom w:val="0"/>
          <w:divBdr>
            <w:top w:val="none" w:sz="0" w:space="0" w:color="auto"/>
            <w:left w:val="none" w:sz="0" w:space="0" w:color="auto"/>
            <w:bottom w:val="none" w:sz="0" w:space="0" w:color="auto"/>
            <w:right w:val="none" w:sz="0" w:space="0" w:color="auto"/>
          </w:divBdr>
          <w:divsChild>
            <w:div w:id="678966341">
              <w:marLeft w:val="0"/>
              <w:marRight w:val="0"/>
              <w:marTop w:val="0"/>
              <w:marBottom w:val="0"/>
              <w:divBdr>
                <w:top w:val="none" w:sz="0" w:space="0" w:color="auto"/>
                <w:left w:val="none" w:sz="0" w:space="0" w:color="auto"/>
                <w:bottom w:val="none" w:sz="0" w:space="0" w:color="auto"/>
                <w:right w:val="none" w:sz="0" w:space="0" w:color="auto"/>
              </w:divBdr>
              <w:divsChild>
                <w:div w:id="9379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10153">
      <w:bodyDiv w:val="1"/>
      <w:marLeft w:val="0"/>
      <w:marRight w:val="0"/>
      <w:marTop w:val="0"/>
      <w:marBottom w:val="0"/>
      <w:divBdr>
        <w:top w:val="none" w:sz="0" w:space="0" w:color="auto"/>
        <w:left w:val="none" w:sz="0" w:space="0" w:color="auto"/>
        <w:bottom w:val="none" w:sz="0" w:space="0" w:color="auto"/>
        <w:right w:val="none" w:sz="0" w:space="0" w:color="auto"/>
      </w:divBdr>
      <w:divsChild>
        <w:div w:id="1498304176">
          <w:marLeft w:val="0"/>
          <w:marRight w:val="0"/>
          <w:marTop w:val="0"/>
          <w:marBottom w:val="0"/>
          <w:divBdr>
            <w:top w:val="none" w:sz="0" w:space="0" w:color="auto"/>
            <w:left w:val="none" w:sz="0" w:space="0" w:color="auto"/>
            <w:bottom w:val="none" w:sz="0" w:space="0" w:color="auto"/>
            <w:right w:val="none" w:sz="0" w:space="0" w:color="auto"/>
          </w:divBdr>
          <w:divsChild>
            <w:div w:id="774012682">
              <w:marLeft w:val="0"/>
              <w:marRight w:val="0"/>
              <w:marTop w:val="0"/>
              <w:marBottom w:val="0"/>
              <w:divBdr>
                <w:top w:val="none" w:sz="0" w:space="0" w:color="auto"/>
                <w:left w:val="none" w:sz="0" w:space="0" w:color="auto"/>
                <w:bottom w:val="none" w:sz="0" w:space="0" w:color="auto"/>
                <w:right w:val="none" w:sz="0" w:space="0" w:color="auto"/>
              </w:divBdr>
              <w:divsChild>
                <w:div w:id="20831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ankata.or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ankata.espace@gmail.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image" Target="media/image23.jpeg"/></Relationships>
</file>

<file path=word/_rels/footer1.xml.rels><?xml version="1.0" encoding="UTF-8" standalone="yes"?>
<Relationships xmlns="http://schemas.openxmlformats.org/package/2006/relationships"><Relationship Id="rId3" Type="http://schemas.openxmlformats.org/officeDocument/2006/relationships/hyperlink" Target="mailto:conseil_clubunesco@outlook.fr" TargetMode="External"/><Relationship Id="rId2" Type="http://schemas.openxmlformats.org/officeDocument/2006/relationships/hyperlink" Target="mailto:info@fransbrood.com" TargetMode="External"/><Relationship Id="rId1" Type="http://schemas.openxmlformats.org/officeDocument/2006/relationships/hyperlink" Target="mailto:info@fasodansetheatre.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k3u036gt+yZ66fVatkA0HzeQEA==">AMUW2mVQlNa+FNJIrVyclfhfB2GRRHF7mdwcBBvK10RH/s/N+EWTw9KZDBh3ddvgbrvQpIsyGd7njdRKKZJnoPeLHgj55IM8lyta/pzplp2r3Ln8ifksTbOs2ASP/GcNbMJ/mqcdjP67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DFF8E2-1FBC-4ECD-8F3D-4B4FE611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3176</Words>
  <Characters>17473</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Siham Oukhrid</dc:creator>
  <cp:lastModifiedBy>Zoe</cp:lastModifiedBy>
  <cp:revision>28</cp:revision>
  <dcterms:created xsi:type="dcterms:W3CDTF">2023-11-10T08:46:00Z</dcterms:created>
  <dcterms:modified xsi:type="dcterms:W3CDTF">2023-11-14T14:48:00Z</dcterms:modified>
</cp:coreProperties>
</file>