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719E" w14:textId="77777777" w:rsidR="00A25163" w:rsidRPr="00E008A8" w:rsidRDefault="00A25163" w:rsidP="00A25163">
      <w:pPr>
        <w:rPr>
          <w:b/>
          <w:szCs w:val="24"/>
          <w:lang w:val="en-GB"/>
        </w:rPr>
      </w:pPr>
      <w:bookmarkStart w:id="0" w:name="_GoBack"/>
      <w:bookmarkEnd w:id="0"/>
    </w:p>
    <w:p w14:paraId="070B88C7" w14:textId="77777777" w:rsidR="00A25163" w:rsidRPr="00E008A8" w:rsidRDefault="00A25163" w:rsidP="00A25163">
      <w:pPr>
        <w:rPr>
          <w:szCs w:val="24"/>
          <w:lang w:val="en-GB"/>
        </w:rPr>
      </w:pPr>
    </w:p>
    <w:p w14:paraId="608AED9E" w14:textId="77777777" w:rsidR="00A25163" w:rsidRPr="00E008A8" w:rsidRDefault="00A25163" w:rsidP="00A25163">
      <w:pPr>
        <w:rPr>
          <w:szCs w:val="24"/>
          <w:lang w:val="en-GB"/>
        </w:rPr>
      </w:pPr>
    </w:p>
    <w:p w14:paraId="4CCAB07F" w14:textId="77777777" w:rsidR="00A25163" w:rsidRPr="00E008A8" w:rsidRDefault="00A25163" w:rsidP="00A25163">
      <w:pPr>
        <w:rPr>
          <w:lang w:val="en-GB"/>
        </w:rPr>
      </w:pPr>
    </w:p>
    <w:p w14:paraId="16E1D9C5" w14:textId="77777777" w:rsidR="00A25163" w:rsidRPr="00E008A8" w:rsidRDefault="00A25163" w:rsidP="00A25163">
      <w:pPr>
        <w:rPr>
          <w:lang w:val="en-GB"/>
        </w:rPr>
      </w:pPr>
    </w:p>
    <w:p w14:paraId="716C280A" w14:textId="77777777" w:rsidR="00A25163" w:rsidRPr="00E008A8" w:rsidRDefault="00A25163" w:rsidP="00A25163">
      <w:pPr>
        <w:rPr>
          <w:lang w:val="en-GB"/>
        </w:rPr>
      </w:pPr>
    </w:p>
    <w:p w14:paraId="5D4900CA" w14:textId="77777777" w:rsidR="00A25163" w:rsidRPr="00E008A8" w:rsidRDefault="00A25163" w:rsidP="00A25163">
      <w:pPr>
        <w:rPr>
          <w:lang w:val="en-GB"/>
        </w:rPr>
      </w:pPr>
    </w:p>
    <w:p w14:paraId="54B03AA5" w14:textId="77777777" w:rsidR="00A25163" w:rsidRPr="00E008A8" w:rsidRDefault="00A25163" w:rsidP="00A25163">
      <w:pPr>
        <w:rPr>
          <w:lang w:val="en-GB"/>
        </w:rPr>
      </w:pPr>
    </w:p>
    <w:p w14:paraId="07C6B00D" w14:textId="77777777" w:rsidR="00A25163" w:rsidRPr="00E008A8" w:rsidRDefault="00A25163" w:rsidP="00A25163">
      <w:pPr>
        <w:rPr>
          <w:lang w:val="en-GB"/>
        </w:rPr>
      </w:pPr>
    </w:p>
    <w:p w14:paraId="6C5C899C" w14:textId="77777777" w:rsidR="00A25163" w:rsidRPr="00E008A8" w:rsidRDefault="00A25163" w:rsidP="00A25163">
      <w:pPr>
        <w:rPr>
          <w:lang w:val="en-GB"/>
        </w:rPr>
      </w:pPr>
    </w:p>
    <w:p w14:paraId="351809ED" w14:textId="77777777" w:rsidR="00A25163" w:rsidRPr="00E008A8" w:rsidRDefault="00A25163" w:rsidP="00A25163">
      <w:pPr>
        <w:rPr>
          <w:lang w:val="en-GB"/>
        </w:rPr>
      </w:pPr>
    </w:p>
    <w:p w14:paraId="7641A46F" w14:textId="77777777" w:rsidR="00A25163" w:rsidRPr="00E008A8" w:rsidRDefault="00A25163" w:rsidP="00A25163">
      <w:pPr>
        <w:rPr>
          <w:lang w:val="en-GB"/>
        </w:rPr>
      </w:pPr>
    </w:p>
    <w:p w14:paraId="4F4E2046" w14:textId="77777777" w:rsidR="00A25163" w:rsidRPr="00E008A8" w:rsidRDefault="00A25163" w:rsidP="00A25163">
      <w:pPr>
        <w:rPr>
          <w:lang w:val="en-GB"/>
        </w:rPr>
      </w:pPr>
    </w:p>
    <w:p w14:paraId="0338F147" w14:textId="77777777" w:rsidR="00A25163" w:rsidRPr="00E008A8" w:rsidRDefault="00A25163" w:rsidP="00A25163">
      <w:pPr>
        <w:rPr>
          <w:lang w:val="en-GB"/>
        </w:rPr>
      </w:pPr>
    </w:p>
    <w:p w14:paraId="3A8CEE16" w14:textId="77777777" w:rsidR="00A25163" w:rsidRPr="00E008A8" w:rsidRDefault="00A25163" w:rsidP="00A25163">
      <w:pPr>
        <w:rPr>
          <w:sz w:val="96"/>
          <w:szCs w:val="96"/>
          <w:lang w:val="en-GB"/>
        </w:rPr>
      </w:pPr>
      <w:r w:rsidRPr="00E008A8">
        <w:rPr>
          <w:sz w:val="96"/>
          <w:szCs w:val="96"/>
          <w:lang w:val="en-GB"/>
        </w:rPr>
        <w:t>CIRCUS RONALDO</w:t>
      </w:r>
    </w:p>
    <w:p w14:paraId="4B968BCC" w14:textId="77777777" w:rsidR="00A25163" w:rsidRPr="00E008A8" w:rsidRDefault="00A25163" w:rsidP="00A25163">
      <w:pPr>
        <w:rPr>
          <w:sz w:val="96"/>
          <w:szCs w:val="96"/>
          <w:lang w:val="en-GB"/>
        </w:rPr>
      </w:pPr>
      <w:r>
        <w:rPr>
          <w:sz w:val="96"/>
          <w:szCs w:val="96"/>
          <w:lang w:val="en-GB"/>
        </w:rPr>
        <w:t>CINEMA MALFAIT</w:t>
      </w:r>
    </w:p>
    <w:p w14:paraId="697DFEBA" w14:textId="77777777" w:rsidR="00A25163" w:rsidRDefault="00A25163" w:rsidP="00A25163">
      <w:pPr>
        <w:rPr>
          <w:lang w:val="en-GB"/>
        </w:rPr>
      </w:pPr>
    </w:p>
    <w:p w14:paraId="21A21BCF" w14:textId="77777777" w:rsidR="00A25163" w:rsidRDefault="00A25163" w:rsidP="00A25163">
      <w:pPr>
        <w:rPr>
          <w:lang w:val="en-GB"/>
        </w:rPr>
      </w:pPr>
      <w:r>
        <w:rPr>
          <w:lang w:val="en-GB"/>
        </w:rPr>
        <w:t>Seating for 70</w:t>
      </w:r>
    </w:p>
    <w:p w14:paraId="63119FCD" w14:textId="77777777" w:rsidR="00A25163" w:rsidRDefault="00A25163" w:rsidP="00A25163">
      <w:pPr>
        <w:rPr>
          <w:lang w:val="en-GB"/>
        </w:rPr>
      </w:pPr>
    </w:p>
    <w:p w14:paraId="362C5FE1" w14:textId="77777777" w:rsidR="00A25163" w:rsidRPr="00E008A8" w:rsidRDefault="00A25163" w:rsidP="00A25163">
      <w:pPr>
        <w:rPr>
          <w:lang w:val="en-GB"/>
        </w:rPr>
      </w:pPr>
      <w:r w:rsidRPr="00E008A8">
        <w:rPr>
          <w:lang w:val="en-GB"/>
        </w:rPr>
        <w:t>Version 1.0</w:t>
      </w:r>
    </w:p>
    <w:p w14:paraId="5F66FD7F" w14:textId="77777777" w:rsidR="00A25163" w:rsidRDefault="00A25163" w:rsidP="00A25163">
      <w:pPr>
        <w:rPr>
          <w:lang w:val="en-GB"/>
        </w:rPr>
      </w:pPr>
    </w:p>
    <w:p w14:paraId="0D17EB46" w14:textId="77777777" w:rsidR="00A25163" w:rsidRPr="00E008A8" w:rsidRDefault="00A25163" w:rsidP="00A25163">
      <w:pPr>
        <w:rPr>
          <w:lang w:val="en-GB"/>
        </w:rPr>
      </w:pPr>
    </w:p>
    <w:p w14:paraId="69A992C0" w14:textId="77777777" w:rsidR="00A25163" w:rsidRPr="00E008A8" w:rsidRDefault="00A25163" w:rsidP="00A25163">
      <w:pPr>
        <w:rPr>
          <w:lang w:val="en-GB"/>
        </w:rPr>
      </w:pPr>
      <w:r w:rsidRPr="00E008A8">
        <w:rPr>
          <w:lang w:val="en-GB"/>
        </w:rPr>
        <w:br w:type="page"/>
      </w:r>
    </w:p>
    <w:p w14:paraId="296FC40A" w14:textId="77777777" w:rsidR="00A25163" w:rsidRPr="00E008A8" w:rsidRDefault="00A25163" w:rsidP="00A25163">
      <w:pPr>
        <w:pStyle w:val="Inhopg1"/>
        <w:rPr>
          <w:rFonts w:eastAsiaTheme="minorEastAsia" w:cstheme="minorBidi"/>
          <w:noProof w:val="0"/>
          <w:lang w:val="en-GB"/>
        </w:rPr>
      </w:pPr>
      <w:r w:rsidRPr="00E008A8">
        <w:rPr>
          <w:noProof w:val="0"/>
          <w:lang w:val="en-GB"/>
        </w:rPr>
        <w:lastRenderedPageBreak/>
        <w:fldChar w:fldCharType="begin"/>
      </w:r>
      <w:r w:rsidRPr="00E008A8">
        <w:rPr>
          <w:noProof w:val="0"/>
          <w:lang w:val="en-GB"/>
        </w:rPr>
        <w:instrText xml:space="preserve"> TOC \o "1-3" </w:instrText>
      </w:r>
      <w:r w:rsidRPr="00E008A8">
        <w:rPr>
          <w:noProof w:val="0"/>
          <w:lang w:val="en-GB"/>
        </w:rPr>
        <w:fldChar w:fldCharType="separate"/>
      </w:r>
      <w:r w:rsidRPr="00E008A8">
        <w:rPr>
          <w:noProof w:val="0"/>
          <w:lang w:val="en-GB"/>
        </w:rPr>
        <w:t>1</w:t>
      </w:r>
      <w:r w:rsidRPr="00E008A8">
        <w:rPr>
          <w:rFonts w:eastAsiaTheme="minorEastAsia" w:cstheme="minorBidi"/>
          <w:noProof w:val="0"/>
          <w:lang w:val="en-GB"/>
        </w:rPr>
        <w:tab/>
      </w:r>
      <w:r w:rsidRPr="00E008A8">
        <w:rPr>
          <w:noProof w:val="0"/>
          <w:lang w:val="en-GB"/>
        </w:rPr>
        <w:t>InTRODUCTION</w:t>
      </w:r>
      <w:r w:rsidRPr="00E008A8">
        <w:rPr>
          <w:noProof w:val="0"/>
          <w:lang w:val="en-GB"/>
        </w:rPr>
        <w:tab/>
      </w:r>
      <w:r w:rsidRPr="00E008A8">
        <w:rPr>
          <w:noProof w:val="0"/>
          <w:lang w:val="en-GB"/>
        </w:rPr>
        <w:fldChar w:fldCharType="begin"/>
      </w:r>
      <w:r w:rsidRPr="00E008A8">
        <w:rPr>
          <w:noProof w:val="0"/>
          <w:lang w:val="en-GB"/>
        </w:rPr>
        <w:instrText xml:space="preserve"> PAGEREF _Toc198745128 \h </w:instrText>
      </w:r>
      <w:r w:rsidRPr="00E008A8">
        <w:rPr>
          <w:noProof w:val="0"/>
          <w:lang w:val="en-GB"/>
        </w:rPr>
      </w:r>
      <w:r w:rsidRPr="00E008A8">
        <w:rPr>
          <w:noProof w:val="0"/>
          <w:lang w:val="en-GB"/>
        </w:rPr>
        <w:fldChar w:fldCharType="separate"/>
      </w:r>
      <w:r>
        <w:rPr>
          <w:lang w:val="en-GB"/>
        </w:rPr>
        <w:t>3</w:t>
      </w:r>
      <w:r w:rsidRPr="00E008A8">
        <w:rPr>
          <w:noProof w:val="0"/>
          <w:lang w:val="en-GB"/>
        </w:rPr>
        <w:fldChar w:fldCharType="end"/>
      </w:r>
    </w:p>
    <w:p w14:paraId="3FC089E0"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1.1</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 xml:space="preserve">Contacts for  </w:t>
      </w:r>
      <w:r>
        <w:rPr>
          <w:rFonts w:asciiTheme="majorHAnsi" w:hAnsiTheme="majorHAnsi"/>
          <w:b w:val="0"/>
          <w:sz w:val="28"/>
          <w:szCs w:val="28"/>
          <w:lang w:val="en-GB"/>
        </w:rPr>
        <w:t>Cinema Malfait</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_Toc198745129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3</w:t>
      </w:r>
      <w:r w:rsidRPr="00E008A8">
        <w:rPr>
          <w:rFonts w:asciiTheme="majorHAnsi" w:hAnsiTheme="majorHAnsi"/>
          <w:b w:val="0"/>
          <w:sz w:val="28"/>
          <w:szCs w:val="28"/>
          <w:lang w:val="en-GB"/>
        </w:rPr>
        <w:fldChar w:fldCharType="end"/>
      </w:r>
    </w:p>
    <w:p w14:paraId="587632D6" w14:textId="77777777" w:rsidR="00A25163" w:rsidRPr="00E008A8" w:rsidRDefault="00A25163" w:rsidP="00A25163">
      <w:pPr>
        <w:pStyle w:val="Inhopg2"/>
        <w:tabs>
          <w:tab w:val="left" w:pos="552"/>
          <w:tab w:val="right" w:pos="8290"/>
        </w:tabs>
        <w:spacing w:before="120" w:after="120"/>
        <w:rPr>
          <w:rFonts w:asciiTheme="majorHAnsi" w:hAnsiTheme="majorHAnsi"/>
          <w:b w:val="0"/>
          <w:sz w:val="28"/>
          <w:szCs w:val="28"/>
          <w:lang w:val="en-GB"/>
        </w:rPr>
      </w:pPr>
      <w:r w:rsidRPr="00E008A8">
        <w:rPr>
          <w:rFonts w:asciiTheme="majorHAnsi" w:hAnsiTheme="majorHAnsi"/>
          <w:b w:val="0"/>
          <w:sz w:val="28"/>
          <w:szCs w:val="28"/>
          <w:lang w:val="en-GB"/>
        </w:rPr>
        <w:t>1.2</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Frans Brood Productions</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_Toc198745130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3</w:t>
      </w:r>
      <w:r w:rsidRPr="00E008A8">
        <w:rPr>
          <w:rFonts w:asciiTheme="majorHAnsi" w:hAnsiTheme="majorHAnsi"/>
          <w:b w:val="0"/>
          <w:sz w:val="28"/>
          <w:szCs w:val="28"/>
          <w:lang w:val="en-GB"/>
        </w:rPr>
        <w:fldChar w:fldCharType="end"/>
      </w:r>
    </w:p>
    <w:p w14:paraId="49891B20" w14:textId="77777777" w:rsidR="00A25163" w:rsidRPr="00E008A8" w:rsidRDefault="00A25163" w:rsidP="00A25163">
      <w:pPr>
        <w:rPr>
          <w:rFonts w:eastAsiaTheme="minorEastAsia"/>
          <w:lang w:val="en-GB"/>
        </w:rPr>
      </w:pPr>
    </w:p>
    <w:p w14:paraId="2BE27D3B" w14:textId="77777777" w:rsidR="00A25163" w:rsidRPr="00E008A8" w:rsidRDefault="00A25163" w:rsidP="00A25163">
      <w:pPr>
        <w:pStyle w:val="Inhopg1"/>
        <w:rPr>
          <w:rFonts w:eastAsiaTheme="minorEastAsia" w:cstheme="minorBidi"/>
          <w:noProof w:val="0"/>
          <w:lang w:val="en-GB"/>
        </w:rPr>
      </w:pPr>
      <w:r w:rsidRPr="00E008A8">
        <w:rPr>
          <w:noProof w:val="0"/>
          <w:lang w:val="en-GB"/>
        </w:rPr>
        <w:t>2</w:t>
      </w:r>
      <w:r w:rsidRPr="00E008A8">
        <w:rPr>
          <w:rFonts w:eastAsiaTheme="minorEastAsia" w:cstheme="minorBidi"/>
          <w:noProof w:val="0"/>
          <w:lang w:val="en-GB"/>
        </w:rPr>
        <w:tab/>
        <w:t>what th</w:t>
      </w:r>
      <w:r w:rsidRPr="00E008A8">
        <w:rPr>
          <w:noProof w:val="0"/>
          <w:lang w:val="en-GB"/>
        </w:rPr>
        <w:t>e organiser is asked to provide</w:t>
      </w:r>
      <w:r w:rsidRPr="00E008A8">
        <w:rPr>
          <w:noProof w:val="0"/>
          <w:lang w:val="en-GB"/>
        </w:rPr>
        <w:tab/>
      </w:r>
      <w:r w:rsidRPr="00E008A8">
        <w:rPr>
          <w:noProof w:val="0"/>
          <w:lang w:val="en-GB"/>
        </w:rPr>
        <w:fldChar w:fldCharType="begin"/>
      </w:r>
      <w:r w:rsidRPr="00E008A8">
        <w:rPr>
          <w:noProof w:val="0"/>
          <w:lang w:val="en-GB"/>
        </w:rPr>
        <w:instrText xml:space="preserve"> PAGEREF _Toc198745131 \h </w:instrText>
      </w:r>
      <w:r w:rsidRPr="00E008A8">
        <w:rPr>
          <w:noProof w:val="0"/>
          <w:lang w:val="en-GB"/>
        </w:rPr>
      </w:r>
      <w:r w:rsidRPr="00E008A8">
        <w:rPr>
          <w:noProof w:val="0"/>
          <w:lang w:val="en-GB"/>
        </w:rPr>
        <w:fldChar w:fldCharType="separate"/>
      </w:r>
      <w:r>
        <w:rPr>
          <w:lang w:val="en-GB"/>
        </w:rPr>
        <w:t>4</w:t>
      </w:r>
      <w:r w:rsidRPr="00E008A8">
        <w:rPr>
          <w:noProof w:val="0"/>
          <w:lang w:val="en-GB"/>
        </w:rPr>
        <w:fldChar w:fldCharType="end"/>
      </w:r>
    </w:p>
    <w:p w14:paraId="2AEB1BC6"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2.1</w:t>
      </w:r>
      <w:r w:rsidRPr="00E008A8">
        <w:rPr>
          <w:rFonts w:asciiTheme="majorHAnsi" w:eastAsiaTheme="minorEastAsia" w:hAnsiTheme="majorHAnsi" w:cstheme="minorBidi"/>
          <w:b w:val="0"/>
          <w:smallCaps w:val="0"/>
          <w:sz w:val="28"/>
          <w:szCs w:val="28"/>
          <w:lang w:val="en-GB"/>
        </w:rPr>
        <w:tab/>
        <w:t>S</w:t>
      </w:r>
      <w:r w:rsidRPr="00E008A8">
        <w:rPr>
          <w:rFonts w:asciiTheme="majorHAnsi" w:hAnsiTheme="majorHAnsi"/>
          <w:b w:val="0"/>
          <w:sz w:val="28"/>
          <w:szCs w:val="28"/>
          <w:lang w:val="en-GB"/>
        </w:rPr>
        <w:t>ite: the ground</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_Toc198745132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4</w:t>
      </w:r>
      <w:r w:rsidRPr="00E008A8">
        <w:rPr>
          <w:rFonts w:asciiTheme="majorHAnsi" w:hAnsiTheme="majorHAnsi"/>
          <w:b w:val="0"/>
          <w:sz w:val="28"/>
          <w:szCs w:val="28"/>
          <w:lang w:val="en-GB"/>
        </w:rPr>
        <w:fldChar w:fldCharType="end"/>
      </w:r>
    </w:p>
    <w:p w14:paraId="18953E85"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2.2</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Site: area</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_Toc198745135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4</w:t>
      </w:r>
      <w:r w:rsidRPr="00E008A8">
        <w:rPr>
          <w:rFonts w:asciiTheme="majorHAnsi" w:hAnsiTheme="majorHAnsi"/>
          <w:b w:val="0"/>
          <w:sz w:val="28"/>
          <w:szCs w:val="28"/>
          <w:lang w:val="en-GB"/>
        </w:rPr>
        <w:fldChar w:fldCharType="end"/>
      </w:r>
    </w:p>
    <w:p w14:paraId="308C21A6"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2.3</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Power supply</w:t>
      </w:r>
      <w:r w:rsidRPr="00E008A8">
        <w:rPr>
          <w:rFonts w:asciiTheme="majorHAnsi" w:hAnsiTheme="majorHAnsi"/>
          <w:b w:val="0"/>
          <w:sz w:val="28"/>
          <w:szCs w:val="28"/>
          <w:lang w:val="en-GB"/>
        </w:rPr>
        <w:tab/>
      </w:r>
      <w:r>
        <w:rPr>
          <w:rFonts w:asciiTheme="majorHAnsi" w:hAnsiTheme="majorHAnsi"/>
          <w:b w:val="0"/>
          <w:sz w:val="28"/>
          <w:szCs w:val="28"/>
          <w:lang w:val="en-GB"/>
        </w:rPr>
        <w:t>4</w:t>
      </w:r>
    </w:p>
    <w:p w14:paraId="0AF3B307"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2.4</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Drinking water supply</w:t>
      </w:r>
      <w:r w:rsidRPr="00E008A8">
        <w:rPr>
          <w:rFonts w:asciiTheme="majorHAnsi" w:hAnsiTheme="majorHAnsi"/>
          <w:b w:val="0"/>
          <w:sz w:val="28"/>
          <w:szCs w:val="28"/>
          <w:lang w:val="en-GB"/>
        </w:rPr>
        <w:tab/>
      </w:r>
      <w:r>
        <w:rPr>
          <w:rFonts w:asciiTheme="majorHAnsi" w:hAnsiTheme="majorHAnsi"/>
          <w:b w:val="0"/>
          <w:sz w:val="28"/>
          <w:szCs w:val="28"/>
          <w:lang w:val="en-GB"/>
        </w:rPr>
        <w:t>4</w:t>
      </w:r>
    </w:p>
    <w:p w14:paraId="4227BF3A"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2.5</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Rubbish container</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_Toc198745138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5</w:t>
      </w:r>
      <w:r w:rsidRPr="00E008A8">
        <w:rPr>
          <w:rFonts w:asciiTheme="majorHAnsi" w:hAnsiTheme="majorHAnsi"/>
          <w:b w:val="0"/>
          <w:sz w:val="28"/>
          <w:szCs w:val="28"/>
          <w:lang w:val="en-GB"/>
        </w:rPr>
        <w:fldChar w:fldCharType="end"/>
      </w:r>
    </w:p>
    <w:p w14:paraId="09DFE9F1"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2.6</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Toilets and washing facilities</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_Toc198745139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5</w:t>
      </w:r>
      <w:r w:rsidRPr="00E008A8">
        <w:rPr>
          <w:rFonts w:asciiTheme="majorHAnsi" w:hAnsiTheme="majorHAnsi"/>
          <w:b w:val="0"/>
          <w:sz w:val="28"/>
          <w:szCs w:val="28"/>
          <w:lang w:val="en-GB"/>
        </w:rPr>
        <w:fldChar w:fldCharType="end"/>
      </w:r>
    </w:p>
    <w:p w14:paraId="6E1E7C2B"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2.7</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Heating the tent</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_Toc198745140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5</w:t>
      </w:r>
      <w:r w:rsidRPr="00E008A8">
        <w:rPr>
          <w:rFonts w:asciiTheme="majorHAnsi" w:hAnsiTheme="majorHAnsi"/>
          <w:b w:val="0"/>
          <w:sz w:val="28"/>
          <w:szCs w:val="28"/>
          <w:lang w:val="en-GB"/>
        </w:rPr>
        <w:fldChar w:fldCharType="end"/>
      </w:r>
    </w:p>
    <w:p w14:paraId="228E719D"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2.8</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Stagehands</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_Toc198745141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5</w:t>
      </w:r>
      <w:r w:rsidRPr="00E008A8">
        <w:rPr>
          <w:rFonts w:asciiTheme="majorHAnsi" w:hAnsiTheme="majorHAnsi"/>
          <w:b w:val="0"/>
          <w:sz w:val="28"/>
          <w:szCs w:val="28"/>
          <w:lang w:val="en-GB"/>
        </w:rPr>
        <w:fldChar w:fldCharType="end"/>
      </w:r>
    </w:p>
    <w:p w14:paraId="4DA94E67"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2.9</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Permits</w:t>
      </w:r>
      <w:r w:rsidRPr="00E008A8">
        <w:rPr>
          <w:rFonts w:asciiTheme="majorHAnsi" w:hAnsiTheme="majorHAnsi"/>
          <w:b w:val="0"/>
          <w:sz w:val="28"/>
          <w:szCs w:val="28"/>
          <w:lang w:val="en-GB"/>
        </w:rPr>
        <w:tab/>
      </w:r>
      <w:r>
        <w:rPr>
          <w:rFonts w:asciiTheme="majorHAnsi" w:hAnsiTheme="majorHAnsi"/>
          <w:b w:val="0"/>
          <w:sz w:val="28"/>
          <w:szCs w:val="28"/>
          <w:lang w:val="en-GB"/>
        </w:rPr>
        <w:t>5</w:t>
      </w:r>
    </w:p>
    <w:p w14:paraId="7331B25C" w14:textId="77777777" w:rsidR="00A25163" w:rsidRPr="00E008A8" w:rsidRDefault="00A25163" w:rsidP="00A25163">
      <w:pPr>
        <w:pStyle w:val="Inhopg2"/>
        <w:tabs>
          <w:tab w:val="left" w:pos="68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2.10</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Permanent staff/security guard</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_Toc198745143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6</w:t>
      </w:r>
      <w:r w:rsidRPr="00E008A8">
        <w:rPr>
          <w:rFonts w:asciiTheme="majorHAnsi" w:hAnsiTheme="majorHAnsi"/>
          <w:b w:val="0"/>
          <w:sz w:val="28"/>
          <w:szCs w:val="28"/>
          <w:lang w:val="en-GB"/>
        </w:rPr>
        <w:fldChar w:fldCharType="end"/>
      </w:r>
    </w:p>
    <w:p w14:paraId="549477AB" w14:textId="77777777" w:rsidR="00A25163" w:rsidRPr="00E008A8" w:rsidRDefault="00A25163" w:rsidP="00A25163">
      <w:pPr>
        <w:pStyle w:val="Inhopg2"/>
        <w:tabs>
          <w:tab w:val="left" w:pos="682"/>
          <w:tab w:val="right" w:pos="8290"/>
        </w:tabs>
        <w:spacing w:before="120" w:after="120"/>
        <w:rPr>
          <w:rFonts w:asciiTheme="majorHAnsi" w:hAnsiTheme="majorHAnsi"/>
          <w:b w:val="0"/>
          <w:sz w:val="28"/>
          <w:szCs w:val="28"/>
          <w:lang w:val="en-GB"/>
        </w:rPr>
      </w:pPr>
    </w:p>
    <w:p w14:paraId="5EBFCBE3" w14:textId="77777777" w:rsidR="00A25163" w:rsidRPr="00E008A8" w:rsidRDefault="00A25163" w:rsidP="00A25163">
      <w:pPr>
        <w:rPr>
          <w:rFonts w:eastAsiaTheme="minorEastAsia"/>
          <w:lang w:val="en-GB"/>
        </w:rPr>
      </w:pPr>
    </w:p>
    <w:p w14:paraId="7EFDAB76" w14:textId="77777777" w:rsidR="00A25163" w:rsidRPr="00E008A8" w:rsidRDefault="00A25163" w:rsidP="00A25163">
      <w:pPr>
        <w:pStyle w:val="Inhopg1"/>
        <w:rPr>
          <w:rFonts w:eastAsiaTheme="minorEastAsia" w:cstheme="minorBidi"/>
          <w:noProof w:val="0"/>
          <w:lang w:val="en-GB"/>
        </w:rPr>
      </w:pPr>
      <w:r w:rsidRPr="00E008A8">
        <w:rPr>
          <w:noProof w:val="0"/>
          <w:lang w:val="en-GB"/>
        </w:rPr>
        <w:t>3</w:t>
      </w:r>
      <w:r w:rsidRPr="00E008A8">
        <w:rPr>
          <w:rFonts w:eastAsiaTheme="minorEastAsia" w:cstheme="minorBidi"/>
          <w:noProof w:val="0"/>
          <w:lang w:val="en-GB"/>
        </w:rPr>
        <w:tab/>
        <w:t>miscellaneous</w:t>
      </w:r>
      <w:r w:rsidRPr="00E008A8">
        <w:rPr>
          <w:noProof w:val="0"/>
          <w:lang w:val="en-GB"/>
        </w:rPr>
        <w:tab/>
      </w:r>
      <w:r w:rsidRPr="00E008A8">
        <w:rPr>
          <w:noProof w:val="0"/>
          <w:lang w:val="en-GB"/>
        </w:rPr>
        <w:fldChar w:fldCharType="begin"/>
      </w:r>
      <w:r w:rsidRPr="00E008A8">
        <w:rPr>
          <w:noProof w:val="0"/>
          <w:lang w:val="en-GB"/>
        </w:rPr>
        <w:instrText xml:space="preserve"> PAGEREF _Toc198745145 \h </w:instrText>
      </w:r>
      <w:r w:rsidRPr="00E008A8">
        <w:rPr>
          <w:noProof w:val="0"/>
          <w:lang w:val="en-GB"/>
        </w:rPr>
      </w:r>
      <w:r w:rsidRPr="00E008A8">
        <w:rPr>
          <w:noProof w:val="0"/>
          <w:lang w:val="en-GB"/>
        </w:rPr>
        <w:fldChar w:fldCharType="separate"/>
      </w:r>
      <w:r>
        <w:rPr>
          <w:lang w:val="en-GB"/>
        </w:rPr>
        <w:t>7</w:t>
      </w:r>
      <w:r w:rsidRPr="00E008A8">
        <w:rPr>
          <w:noProof w:val="0"/>
          <w:lang w:val="en-GB"/>
        </w:rPr>
        <w:fldChar w:fldCharType="end"/>
      </w:r>
    </w:p>
    <w:p w14:paraId="64A7D290"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3.1</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Additional activities</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_Toc198745146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1545D287"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3.2</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Advertising</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_Toc198745147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32AA5451"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3.3</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Changes to the performance</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_Toc198745148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4B718802"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3.4</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Charges for utilities</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_Toc198745149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5D7B93BC" w14:textId="77777777" w:rsidR="00A25163" w:rsidRPr="00E008A8" w:rsidRDefault="00A25163" w:rsidP="00A25163">
      <w:pPr>
        <w:pStyle w:val="Inhopg2"/>
        <w:tabs>
          <w:tab w:val="left" w:pos="552"/>
          <w:tab w:val="right" w:pos="8290"/>
        </w:tabs>
        <w:spacing w:before="120" w:after="120"/>
        <w:rPr>
          <w:rFonts w:asciiTheme="majorHAnsi" w:eastAsiaTheme="minorEastAsia" w:hAnsiTheme="majorHAnsi" w:cstheme="minorBidi"/>
          <w:b w:val="0"/>
          <w:smallCaps w:val="0"/>
          <w:sz w:val="28"/>
          <w:szCs w:val="28"/>
          <w:lang w:val="en-GB"/>
        </w:rPr>
      </w:pPr>
      <w:r w:rsidRPr="00E008A8">
        <w:rPr>
          <w:rFonts w:asciiTheme="majorHAnsi" w:hAnsiTheme="majorHAnsi"/>
          <w:b w:val="0"/>
          <w:sz w:val="28"/>
          <w:szCs w:val="28"/>
          <w:lang w:val="en-GB"/>
        </w:rPr>
        <w:t>3.5</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The disabled</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_Toc198745150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68DF796C" w14:textId="77777777" w:rsidR="00A25163" w:rsidRPr="00E008A8" w:rsidRDefault="00A25163" w:rsidP="00A25163">
      <w:pPr>
        <w:pStyle w:val="Inhopg2"/>
        <w:tabs>
          <w:tab w:val="left" w:pos="552"/>
          <w:tab w:val="right" w:pos="8290"/>
        </w:tabs>
        <w:spacing w:before="120" w:after="120"/>
        <w:rPr>
          <w:rFonts w:asciiTheme="majorHAnsi" w:hAnsiTheme="majorHAnsi"/>
          <w:b w:val="0"/>
          <w:sz w:val="28"/>
          <w:szCs w:val="28"/>
          <w:lang w:val="en-GB"/>
        </w:rPr>
      </w:pPr>
      <w:r w:rsidRPr="00E008A8">
        <w:rPr>
          <w:rFonts w:asciiTheme="majorHAnsi" w:hAnsiTheme="majorHAnsi"/>
          <w:b w:val="0"/>
          <w:sz w:val="28"/>
          <w:szCs w:val="28"/>
          <w:lang w:val="en-GB"/>
        </w:rPr>
        <w:t>3.6</w:t>
      </w:r>
      <w:r w:rsidRPr="00E008A8">
        <w:rPr>
          <w:rFonts w:asciiTheme="majorHAnsi" w:eastAsiaTheme="minorEastAsia" w:hAnsiTheme="majorHAnsi" w:cstheme="minorBidi"/>
          <w:b w:val="0"/>
          <w:smallCaps w:val="0"/>
          <w:sz w:val="28"/>
          <w:szCs w:val="28"/>
          <w:lang w:val="en-GB"/>
        </w:rPr>
        <w:tab/>
      </w:r>
      <w:r w:rsidRPr="00E008A8">
        <w:rPr>
          <w:rFonts w:asciiTheme="majorHAnsi" w:hAnsiTheme="majorHAnsi"/>
          <w:b w:val="0"/>
          <w:sz w:val="28"/>
          <w:szCs w:val="28"/>
          <w:lang w:val="en-GB"/>
        </w:rPr>
        <w:t>Liability</w:t>
      </w:r>
      <w:r w:rsidRPr="00E008A8">
        <w:rPr>
          <w:rFonts w:asciiTheme="majorHAnsi" w:hAnsiTheme="majorHAnsi"/>
          <w:b w:val="0"/>
          <w:sz w:val="28"/>
          <w:szCs w:val="28"/>
          <w:lang w:val="en-GB"/>
        </w:rPr>
        <w:tab/>
      </w:r>
      <w:r w:rsidRPr="00E008A8">
        <w:rPr>
          <w:rFonts w:asciiTheme="majorHAnsi" w:hAnsiTheme="majorHAnsi"/>
          <w:b w:val="0"/>
          <w:sz w:val="28"/>
          <w:szCs w:val="28"/>
          <w:lang w:val="en-GB"/>
        </w:rPr>
        <w:fldChar w:fldCharType="begin"/>
      </w:r>
      <w:r w:rsidRPr="00E008A8">
        <w:rPr>
          <w:rFonts w:asciiTheme="majorHAnsi" w:hAnsiTheme="majorHAnsi"/>
          <w:b w:val="0"/>
          <w:sz w:val="28"/>
          <w:szCs w:val="28"/>
          <w:lang w:val="en-GB"/>
        </w:rPr>
        <w:instrText xml:space="preserve"> PAGEREF _Toc198745151 \h </w:instrText>
      </w:r>
      <w:r w:rsidRPr="00E008A8">
        <w:rPr>
          <w:rFonts w:asciiTheme="majorHAnsi" w:hAnsiTheme="majorHAnsi"/>
          <w:b w:val="0"/>
          <w:sz w:val="28"/>
          <w:szCs w:val="28"/>
          <w:lang w:val="en-GB"/>
        </w:rPr>
      </w:r>
      <w:r w:rsidRPr="00E008A8">
        <w:rPr>
          <w:rFonts w:asciiTheme="majorHAnsi" w:hAnsiTheme="majorHAnsi"/>
          <w:b w:val="0"/>
          <w:sz w:val="28"/>
          <w:szCs w:val="28"/>
          <w:lang w:val="en-GB"/>
        </w:rPr>
        <w:fldChar w:fldCharType="separate"/>
      </w:r>
      <w:r>
        <w:rPr>
          <w:rFonts w:asciiTheme="majorHAnsi" w:hAnsiTheme="majorHAnsi"/>
          <w:b w:val="0"/>
          <w:noProof/>
          <w:sz w:val="28"/>
          <w:szCs w:val="28"/>
          <w:lang w:val="en-GB"/>
        </w:rPr>
        <w:t>7</w:t>
      </w:r>
      <w:r w:rsidRPr="00E008A8">
        <w:rPr>
          <w:rFonts w:asciiTheme="majorHAnsi" w:hAnsiTheme="majorHAnsi"/>
          <w:b w:val="0"/>
          <w:sz w:val="28"/>
          <w:szCs w:val="28"/>
          <w:lang w:val="en-GB"/>
        </w:rPr>
        <w:fldChar w:fldCharType="end"/>
      </w:r>
    </w:p>
    <w:p w14:paraId="6042142D" w14:textId="77777777" w:rsidR="00A25163" w:rsidRPr="00E008A8" w:rsidRDefault="00A25163" w:rsidP="00A25163">
      <w:pPr>
        <w:widowControl/>
        <w:suppressAutoHyphens w:val="0"/>
        <w:rPr>
          <w:rFonts w:asciiTheme="minorHAnsi" w:hAnsiTheme="minorHAnsi"/>
          <w:b/>
          <w:smallCaps/>
          <w:sz w:val="22"/>
          <w:szCs w:val="22"/>
          <w:lang w:val="en-GB"/>
        </w:rPr>
      </w:pPr>
      <w:r w:rsidRPr="00E008A8">
        <w:rPr>
          <w:lang w:val="en-GB"/>
        </w:rPr>
        <w:br w:type="page"/>
      </w:r>
    </w:p>
    <w:p w14:paraId="620CEA6C" w14:textId="77777777" w:rsidR="00A25163" w:rsidRPr="00E008A8" w:rsidRDefault="00A25163" w:rsidP="00A25163">
      <w:pPr>
        <w:pStyle w:val="Kop1"/>
        <w:rPr>
          <w:lang w:val="en-GB"/>
        </w:rPr>
      </w:pPr>
      <w:r w:rsidRPr="00E008A8">
        <w:rPr>
          <w:rFonts w:asciiTheme="majorHAnsi" w:hAnsiTheme="majorHAnsi"/>
          <w:szCs w:val="28"/>
          <w:lang w:val="en-GB"/>
        </w:rPr>
        <w:lastRenderedPageBreak/>
        <w:fldChar w:fldCharType="end"/>
      </w:r>
      <w:bookmarkStart w:id="1" w:name="_Toc196719119"/>
      <w:bookmarkStart w:id="2" w:name="_Toc198745128"/>
      <w:r w:rsidRPr="00E008A8">
        <w:rPr>
          <w:lang w:val="en-GB"/>
        </w:rPr>
        <w:t>Introduction</w:t>
      </w:r>
      <w:bookmarkEnd w:id="1"/>
      <w:bookmarkEnd w:id="2"/>
    </w:p>
    <w:p w14:paraId="248A168A" w14:textId="77777777" w:rsidR="00A25163" w:rsidRPr="00E008A8" w:rsidRDefault="00A25163" w:rsidP="00A25163">
      <w:pPr>
        <w:rPr>
          <w:rFonts w:cs="ArialMT"/>
          <w:szCs w:val="24"/>
          <w:lang w:val="en-GB" w:eastAsia="en-US"/>
        </w:rPr>
      </w:pPr>
      <w:r w:rsidRPr="00E008A8">
        <w:rPr>
          <w:rFonts w:cs="ArialMT"/>
          <w:szCs w:val="24"/>
          <w:lang w:val="en-GB" w:eastAsia="en-US"/>
        </w:rPr>
        <w:t>This technical rider is an integral part of the contract between the company, Circus Ronaldo</w:t>
      </w:r>
      <w:r>
        <w:rPr>
          <w:rFonts w:cs="ArialMT"/>
          <w:szCs w:val="24"/>
          <w:lang w:val="en-GB" w:eastAsia="en-US"/>
        </w:rPr>
        <w:t>/</w:t>
      </w:r>
      <w:proofErr w:type="spellStart"/>
      <w:r>
        <w:rPr>
          <w:rFonts w:cs="ArialMT"/>
          <w:szCs w:val="24"/>
          <w:lang w:val="en-GB" w:eastAsia="en-US"/>
        </w:rPr>
        <w:t>vzw</w:t>
      </w:r>
      <w:proofErr w:type="spellEnd"/>
      <w:r>
        <w:rPr>
          <w:rFonts w:cs="ArialMT"/>
          <w:szCs w:val="24"/>
          <w:lang w:val="en-GB" w:eastAsia="en-US"/>
        </w:rPr>
        <w:t xml:space="preserve"> Circus Van </w:t>
      </w:r>
      <w:proofErr w:type="spellStart"/>
      <w:r>
        <w:rPr>
          <w:rFonts w:cs="ArialMT"/>
          <w:szCs w:val="24"/>
          <w:lang w:val="en-GB" w:eastAsia="en-US"/>
        </w:rPr>
        <w:t>Vlaanderen</w:t>
      </w:r>
      <w:proofErr w:type="spellEnd"/>
      <w:r w:rsidRPr="00E008A8">
        <w:rPr>
          <w:rFonts w:cs="ArialMT"/>
          <w:szCs w:val="24"/>
          <w:lang w:val="en-GB" w:eastAsia="en-US"/>
        </w:rPr>
        <w:t>, hereafter referred to as ‘the company’, and the organiser of the performance. To guarantee smooth and agreeable cooperation it is therefore recommended that in case of doubt or if anything is unclear contact should be made with the people responsible at Circus Ronaldo.</w:t>
      </w:r>
    </w:p>
    <w:p w14:paraId="608F75C9" w14:textId="77777777" w:rsidR="00A25163" w:rsidRPr="00E008A8" w:rsidRDefault="00A25163" w:rsidP="00A25163">
      <w:pPr>
        <w:rPr>
          <w:rFonts w:cs="ArialMT"/>
          <w:szCs w:val="24"/>
          <w:lang w:val="en-GB" w:eastAsia="en-US"/>
        </w:rPr>
      </w:pPr>
      <w:r w:rsidRPr="00E008A8">
        <w:rPr>
          <w:rFonts w:cs="ArialMT"/>
          <w:szCs w:val="24"/>
          <w:lang w:val="en-GB" w:eastAsia="en-US"/>
        </w:rPr>
        <w:t>All technical arrangement</w:t>
      </w:r>
      <w:r>
        <w:rPr>
          <w:rFonts w:cs="ArialMT"/>
          <w:szCs w:val="24"/>
          <w:lang w:val="en-GB" w:eastAsia="en-US"/>
        </w:rPr>
        <w:t>s</w:t>
      </w:r>
      <w:r w:rsidRPr="00E008A8">
        <w:rPr>
          <w:rFonts w:cs="ArialMT"/>
          <w:szCs w:val="24"/>
          <w:lang w:val="en-GB" w:eastAsia="en-US"/>
        </w:rPr>
        <w:t xml:space="preserve"> in connection with the performance of ‘</w:t>
      </w:r>
      <w:r>
        <w:rPr>
          <w:rFonts w:cs="ArialMT"/>
          <w:szCs w:val="24"/>
          <w:lang w:val="en-GB" w:eastAsia="en-US"/>
        </w:rPr>
        <w:t xml:space="preserve">Cinema </w:t>
      </w:r>
      <w:proofErr w:type="spellStart"/>
      <w:r>
        <w:rPr>
          <w:rFonts w:cs="ArialMT"/>
          <w:szCs w:val="24"/>
          <w:lang w:val="en-GB" w:eastAsia="en-US"/>
        </w:rPr>
        <w:t>Malfait</w:t>
      </w:r>
      <w:proofErr w:type="spellEnd"/>
      <w:r w:rsidRPr="00E008A8">
        <w:rPr>
          <w:rFonts w:cs="ArialMT"/>
          <w:szCs w:val="24"/>
          <w:lang w:val="en-GB" w:eastAsia="en-US"/>
        </w:rPr>
        <w:t xml:space="preserve">’, regarding the get-in, setting up, safety regulations, entry of the audience etc. </w:t>
      </w:r>
      <w:r>
        <w:rPr>
          <w:rFonts w:cs="ArialMT"/>
          <w:szCs w:val="24"/>
          <w:lang w:val="en-GB" w:eastAsia="en-US"/>
        </w:rPr>
        <w:t>s</w:t>
      </w:r>
      <w:r w:rsidRPr="00E008A8">
        <w:rPr>
          <w:rFonts w:cs="ArialMT"/>
          <w:szCs w:val="24"/>
          <w:lang w:val="en-GB" w:eastAsia="en-US"/>
        </w:rPr>
        <w:t>hould be made in advance.</w:t>
      </w:r>
    </w:p>
    <w:p w14:paraId="7AA68F0F" w14:textId="77777777" w:rsidR="00A25163" w:rsidRPr="00E008A8" w:rsidRDefault="00A25163" w:rsidP="00A25163">
      <w:pPr>
        <w:pStyle w:val="Kop2"/>
        <w:rPr>
          <w:lang w:val="en-GB"/>
        </w:rPr>
      </w:pPr>
      <w:bookmarkStart w:id="3" w:name="_Toc196663948"/>
      <w:bookmarkStart w:id="4" w:name="_Toc196719121"/>
      <w:bookmarkStart w:id="5" w:name="_Toc198745129"/>
      <w:r w:rsidRPr="00E008A8">
        <w:rPr>
          <w:lang w:val="en-GB"/>
        </w:rPr>
        <w:t>Contacts</w:t>
      </w:r>
      <w:bookmarkEnd w:id="3"/>
      <w:r w:rsidRPr="00E008A8">
        <w:rPr>
          <w:lang w:val="en-GB"/>
        </w:rPr>
        <w:t xml:space="preserve"> for </w:t>
      </w:r>
      <w:bookmarkEnd w:id="4"/>
      <w:bookmarkEnd w:id="5"/>
      <w:r>
        <w:rPr>
          <w:lang w:val="en-GB"/>
        </w:rPr>
        <w:t xml:space="preserve">Cinema </w:t>
      </w:r>
      <w:proofErr w:type="spellStart"/>
      <w:r>
        <w:rPr>
          <w:lang w:val="en-GB"/>
        </w:rPr>
        <w:t>Malfait</w:t>
      </w:r>
      <w:proofErr w:type="spellEnd"/>
    </w:p>
    <w:p w14:paraId="62CB39FE" w14:textId="77777777" w:rsidR="00A25163" w:rsidRDefault="00A25163" w:rsidP="00A25163">
      <w:pPr>
        <w:rPr>
          <w:b/>
          <w:szCs w:val="24"/>
          <w:lang w:val="en-GB"/>
        </w:rPr>
      </w:pPr>
      <w:r>
        <w:rPr>
          <w:b/>
          <w:szCs w:val="24"/>
          <w:lang w:val="en-GB"/>
        </w:rPr>
        <w:t>Tour coordination (</w:t>
      </w:r>
      <w:proofErr w:type="spellStart"/>
      <w:r>
        <w:rPr>
          <w:b/>
          <w:szCs w:val="24"/>
          <w:lang w:val="en-GB"/>
        </w:rPr>
        <w:t>veryday</w:t>
      </w:r>
      <w:proofErr w:type="spellEnd"/>
      <w:r>
        <w:rPr>
          <w:b/>
          <w:szCs w:val="24"/>
          <w:lang w:val="en-GB"/>
        </w:rPr>
        <w:t xml:space="preserve"> arrangements during the tour, and administration)</w:t>
      </w:r>
    </w:p>
    <w:p w14:paraId="297CB5BE" w14:textId="77777777" w:rsidR="00A25163" w:rsidRDefault="00A25163" w:rsidP="00A25163">
      <w:pPr>
        <w:rPr>
          <w:szCs w:val="24"/>
          <w:lang w:val="en-GB"/>
        </w:rPr>
      </w:pPr>
      <w:proofErr w:type="spellStart"/>
      <w:r>
        <w:rPr>
          <w:szCs w:val="24"/>
          <w:lang w:val="en-GB"/>
        </w:rPr>
        <w:t>Diede</w:t>
      </w:r>
      <w:proofErr w:type="spellEnd"/>
      <w:r>
        <w:rPr>
          <w:szCs w:val="24"/>
          <w:lang w:val="en-GB"/>
        </w:rPr>
        <w:t xml:space="preserve"> </w:t>
      </w:r>
      <w:proofErr w:type="spellStart"/>
      <w:r>
        <w:rPr>
          <w:szCs w:val="24"/>
          <w:lang w:val="en-GB"/>
        </w:rPr>
        <w:t>Roosens</w:t>
      </w:r>
      <w:proofErr w:type="spellEnd"/>
      <w:r>
        <w:rPr>
          <w:szCs w:val="24"/>
          <w:lang w:val="en-GB"/>
        </w:rPr>
        <w:t xml:space="preserve"> &amp; Carmine de </w:t>
      </w:r>
      <w:proofErr w:type="spellStart"/>
      <w:r>
        <w:rPr>
          <w:szCs w:val="24"/>
          <w:lang w:val="en-GB"/>
        </w:rPr>
        <w:t>Swerts</w:t>
      </w:r>
      <w:proofErr w:type="spellEnd"/>
    </w:p>
    <w:p w14:paraId="30550627" w14:textId="77777777" w:rsidR="00A25163" w:rsidRDefault="00A25163" w:rsidP="00A25163">
      <w:pPr>
        <w:rPr>
          <w:szCs w:val="24"/>
          <w:lang w:val="en-GB"/>
        </w:rPr>
      </w:pPr>
      <w:r>
        <w:rPr>
          <w:szCs w:val="24"/>
          <w:lang w:val="en-GB"/>
        </w:rPr>
        <w:t xml:space="preserve">Email: </w:t>
      </w:r>
      <w:hyperlink r:id="rId7" w:history="1">
        <w:r w:rsidRPr="003641BF">
          <w:rPr>
            <w:rStyle w:val="Hyperlink"/>
            <w:szCs w:val="24"/>
            <w:lang w:val="en-GB"/>
          </w:rPr>
          <w:t>malfait@circusronaldo.be</w:t>
        </w:r>
      </w:hyperlink>
    </w:p>
    <w:p w14:paraId="48D9CEA0" w14:textId="77777777" w:rsidR="00A25163" w:rsidRDefault="00A25163" w:rsidP="00A25163">
      <w:pPr>
        <w:rPr>
          <w:szCs w:val="24"/>
          <w:lang w:val="en-GB"/>
        </w:rPr>
      </w:pPr>
      <w:proofErr w:type="spellStart"/>
      <w:r>
        <w:rPr>
          <w:szCs w:val="24"/>
          <w:lang w:val="en-GB"/>
        </w:rPr>
        <w:t>Diede</w:t>
      </w:r>
      <w:proofErr w:type="spellEnd"/>
      <w:r>
        <w:rPr>
          <w:szCs w:val="24"/>
          <w:lang w:val="en-GB"/>
        </w:rPr>
        <w:t xml:space="preserve"> </w:t>
      </w:r>
      <w:proofErr w:type="spellStart"/>
      <w:r>
        <w:rPr>
          <w:szCs w:val="24"/>
          <w:lang w:val="en-GB"/>
        </w:rPr>
        <w:t>Roosens</w:t>
      </w:r>
      <w:proofErr w:type="spellEnd"/>
      <w:r>
        <w:rPr>
          <w:szCs w:val="24"/>
          <w:lang w:val="en-GB"/>
        </w:rPr>
        <w:t>: 0475 525 078</w:t>
      </w:r>
    </w:p>
    <w:p w14:paraId="66D89C66" w14:textId="77777777" w:rsidR="00A25163" w:rsidRPr="00E008A8" w:rsidRDefault="00A25163" w:rsidP="00A25163">
      <w:pPr>
        <w:rPr>
          <w:szCs w:val="24"/>
          <w:lang w:val="en-GB"/>
        </w:rPr>
      </w:pPr>
      <w:r>
        <w:rPr>
          <w:szCs w:val="24"/>
          <w:lang w:val="en-GB"/>
        </w:rPr>
        <w:t xml:space="preserve">Carmine de </w:t>
      </w:r>
      <w:proofErr w:type="spellStart"/>
      <w:r>
        <w:rPr>
          <w:szCs w:val="24"/>
          <w:lang w:val="en-GB"/>
        </w:rPr>
        <w:t>Swerts</w:t>
      </w:r>
      <w:proofErr w:type="spellEnd"/>
      <w:r>
        <w:rPr>
          <w:szCs w:val="24"/>
          <w:lang w:val="en-GB"/>
        </w:rPr>
        <w:t>: 0470 235 384</w:t>
      </w:r>
    </w:p>
    <w:p w14:paraId="1EF4F1D0" w14:textId="77777777" w:rsidR="00A25163" w:rsidRPr="00E008A8" w:rsidRDefault="00A25163" w:rsidP="00A25163">
      <w:pPr>
        <w:pStyle w:val="Kop2"/>
        <w:rPr>
          <w:lang w:val="en-GB"/>
        </w:rPr>
      </w:pPr>
      <w:bookmarkStart w:id="6" w:name="_Toc196719122"/>
      <w:bookmarkStart w:id="7" w:name="_Toc198745130"/>
      <w:r w:rsidRPr="00E008A8">
        <w:rPr>
          <w:lang w:val="en-GB"/>
        </w:rPr>
        <w:t>Frans Brood Productions</w:t>
      </w:r>
      <w:bookmarkEnd w:id="6"/>
      <w:bookmarkEnd w:id="7"/>
    </w:p>
    <w:p w14:paraId="35ED7C99" w14:textId="77777777" w:rsidR="00A25163" w:rsidRPr="00E008A8" w:rsidRDefault="00A25163" w:rsidP="00A25163">
      <w:pPr>
        <w:rPr>
          <w:rFonts w:eastAsiaTheme="minorEastAsia" w:cs="Calibri"/>
          <w:color w:val="213A68"/>
          <w:sz w:val="30"/>
          <w:szCs w:val="30"/>
          <w:lang w:val="en-GB"/>
        </w:rPr>
      </w:pPr>
      <w:bookmarkStart w:id="8" w:name="_Toc196663949"/>
      <w:r w:rsidRPr="00E008A8">
        <w:rPr>
          <w:lang w:val="en-GB"/>
        </w:rPr>
        <w:t>For more information on the current Circus Ronaldo productions you can always contact Frans Brood Productions. All contract negotiations are with Frans Brood Productions.</w:t>
      </w:r>
      <w:r w:rsidRPr="00E008A8">
        <w:rPr>
          <w:rFonts w:eastAsiaTheme="minorEastAsia" w:cs="Calibri"/>
          <w:color w:val="213A68"/>
          <w:sz w:val="30"/>
          <w:szCs w:val="30"/>
          <w:lang w:val="en-GB"/>
        </w:rPr>
        <w:t xml:space="preserve"> </w:t>
      </w:r>
    </w:p>
    <w:p w14:paraId="72D1D0B9" w14:textId="77777777" w:rsidR="00A25163" w:rsidRPr="00E008A8" w:rsidRDefault="00A25163" w:rsidP="00A25163">
      <w:pPr>
        <w:rPr>
          <w:lang w:val="en-GB"/>
        </w:rPr>
      </w:pPr>
    </w:p>
    <w:p w14:paraId="76412C8F" w14:textId="77777777" w:rsidR="00A25163" w:rsidRPr="00E008A8" w:rsidRDefault="00A25163" w:rsidP="00A25163">
      <w:pPr>
        <w:rPr>
          <w:b/>
          <w:lang w:val="en-GB"/>
        </w:rPr>
      </w:pPr>
      <w:r w:rsidRPr="00E008A8">
        <w:rPr>
          <w:b/>
          <w:lang w:val="en-GB"/>
        </w:rPr>
        <w:t>Frans Brood Productions</w:t>
      </w:r>
    </w:p>
    <w:p w14:paraId="3D5764C2" w14:textId="77777777" w:rsidR="00A25163" w:rsidRPr="00E008A8" w:rsidRDefault="00A25163" w:rsidP="00A25163">
      <w:pPr>
        <w:rPr>
          <w:lang w:val="en-GB"/>
        </w:rPr>
      </w:pPr>
      <w:r w:rsidRPr="00E008A8">
        <w:rPr>
          <w:lang w:val="en-GB"/>
        </w:rPr>
        <w:t xml:space="preserve">Land van </w:t>
      </w:r>
      <w:proofErr w:type="spellStart"/>
      <w:r w:rsidRPr="00E008A8">
        <w:rPr>
          <w:lang w:val="en-GB"/>
        </w:rPr>
        <w:t>Waaslaan</w:t>
      </w:r>
      <w:proofErr w:type="spellEnd"/>
      <w:r w:rsidRPr="00E008A8">
        <w:rPr>
          <w:lang w:val="en-GB"/>
        </w:rPr>
        <w:t xml:space="preserve"> 82</w:t>
      </w:r>
    </w:p>
    <w:p w14:paraId="5CC1353A" w14:textId="77777777" w:rsidR="00A25163" w:rsidRPr="00E008A8" w:rsidRDefault="00A25163" w:rsidP="00A25163">
      <w:pPr>
        <w:rPr>
          <w:lang w:val="en-GB"/>
        </w:rPr>
      </w:pPr>
      <w:r w:rsidRPr="00E008A8">
        <w:rPr>
          <w:lang w:val="en-GB"/>
        </w:rPr>
        <w:t>9040 Ghent</w:t>
      </w:r>
    </w:p>
    <w:p w14:paraId="7B23C83C" w14:textId="77777777" w:rsidR="00A25163" w:rsidRPr="00E008A8" w:rsidRDefault="00A25163" w:rsidP="00A25163">
      <w:pPr>
        <w:rPr>
          <w:lang w:val="en-GB"/>
        </w:rPr>
      </w:pPr>
      <w:r w:rsidRPr="00E008A8">
        <w:rPr>
          <w:lang w:val="en-GB"/>
        </w:rPr>
        <w:t>Belgium</w:t>
      </w:r>
    </w:p>
    <w:p w14:paraId="26C5A1A8" w14:textId="77777777" w:rsidR="00A25163" w:rsidRPr="00E008A8" w:rsidRDefault="00A25163" w:rsidP="00A25163">
      <w:pPr>
        <w:rPr>
          <w:lang w:val="en-GB"/>
        </w:rPr>
      </w:pPr>
      <w:r w:rsidRPr="00E008A8">
        <w:rPr>
          <w:b/>
          <w:lang w:val="en-GB"/>
        </w:rPr>
        <w:t>Telephone</w:t>
      </w:r>
      <w:r w:rsidRPr="00E008A8">
        <w:rPr>
          <w:lang w:val="en-GB"/>
        </w:rPr>
        <w:t>: +32 9 234 12 12</w:t>
      </w:r>
    </w:p>
    <w:p w14:paraId="06D76740" w14:textId="77777777" w:rsidR="00A25163" w:rsidRPr="00E008A8" w:rsidRDefault="00A25163" w:rsidP="00A25163">
      <w:pPr>
        <w:rPr>
          <w:lang w:val="en-GB"/>
        </w:rPr>
      </w:pPr>
      <w:r w:rsidRPr="00E008A8">
        <w:rPr>
          <w:b/>
          <w:lang w:val="en-GB"/>
        </w:rPr>
        <w:t>E-mail</w:t>
      </w:r>
      <w:r w:rsidRPr="00E008A8">
        <w:rPr>
          <w:lang w:val="en-GB"/>
        </w:rPr>
        <w:t xml:space="preserve">: </w:t>
      </w:r>
      <w:hyperlink r:id="rId8" w:history="1">
        <w:r w:rsidRPr="00E008A8">
          <w:rPr>
            <w:rStyle w:val="Hyperlink"/>
            <w:lang w:val="en-GB"/>
          </w:rPr>
          <w:t>info@fransbrood.com</w:t>
        </w:r>
      </w:hyperlink>
      <w:r>
        <w:t xml:space="preserve"> or </w:t>
      </w:r>
      <w:hyperlink r:id="rId9" w:history="1">
        <w:r w:rsidRPr="003641BF">
          <w:rPr>
            <w:rStyle w:val="Hyperlink"/>
          </w:rPr>
          <w:t>inti@fransbrood.com</w:t>
        </w:r>
      </w:hyperlink>
      <w:r>
        <w:t xml:space="preserve"> </w:t>
      </w:r>
    </w:p>
    <w:p w14:paraId="10A0C517" w14:textId="77777777" w:rsidR="00A25163" w:rsidRPr="00E008A8" w:rsidRDefault="00A25163" w:rsidP="00A25163">
      <w:pPr>
        <w:rPr>
          <w:lang w:val="en-GB"/>
        </w:rPr>
      </w:pPr>
      <w:r w:rsidRPr="00E008A8">
        <w:rPr>
          <w:lang w:val="en-GB"/>
        </w:rPr>
        <w:br w:type="page"/>
      </w:r>
    </w:p>
    <w:p w14:paraId="02B5B7BC" w14:textId="77777777" w:rsidR="00A25163" w:rsidRPr="00E008A8" w:rsidRDefault="00A25163" w:rsidP="00A25163">
      <w:pPr>
        <w:pStyle w:val="Kop1"/>
        <w:rPr>
          <w:lang w:val="en-GB"/>
        </w:rPr>
      </w:pPr>
      <w:bookmarkStart w:id="9" w:name="_Toc196719123"/>
      <w:bookmarkStart w:id="10" w:name="_Toc198745131"/>
      <w:r w:rsidRPr="00E008A8">
        <w:rPr>
          <w:lang w:val="en-GB"/>
        </w:rPr>
        <w:lastRenderedPageBreak/>
        <w:t xml:space="preserve">The organiser </w:t>
      </w:r>
      <w:r>
        <w:rPr>
          <w:lang w:val="en-GB"/>
        </w:rPr>
        <w:t xml:space="preserve">is asked to </w:t>
      </w:r>
      <w:r w:rsidRPr="00E008A8">
        <w:rPr>
          <w:lang w:val="en-GB"/>
        </w:rPr>
        <w:t>provide</w:t>
      </w:r>
      <w:bookmarkEnd w:id="8"/>
      <w:bookmarkEnd w:id="9"/>
      <w:bookmarkEnd w:id="10"/>
    </w:p>
    <w:p w14:paraId="10565981" w14:textId="77777777" w:rsidR="00A25163" w:rsidRPr="00E008A8" w:rsidRDefault="00A25163" w:rsidP="00A25163">
      <w:pPr>
        <w:pStyle w:val="Kop2"/>
        <w:rPr>
          <w:lang w:val="en-GB"/>
        </w:rPr>
      </w:pPr>
      <w:bookmarkStart w:id="11" w:name="_Toc196663950"/>
      <w:bookmarkStart w:id="12" w:name="_Toc196719124"/>
      <w:bookmarkStart w:id="13" w:name="_Toc198745132"/>
      <w:r w:rsidRPr="00E008A8">
        <w:rPr>
          <w:lang w:val="en-GB"/>
        </w:rPr>
        <w:t>Site: ground</w:t>
      </w:r>
      <w:bookmarkEnd w:id="11"/>
      <w:bookmarkEnd w:id="12"/>
      <w:bookmarkEnd w:id="13"/>
    </w:p>
    <w:p w14:paraId="5BB451CD" w14:textId="77777777" w:rsidR="00A25163" w:rsidRPr="00E008A8" w:rsidRDefault="00A25163" w:rsidP="00A25163">
      <w:pPr>
        <w:rPr>
          <w:szCs w:val="24"/>
          <w:lang w:val="en-GB"/>
        </w:rPr>
      </w:pPr>
      <w:r w:rsidRPr="00E008A8">
        <w:rPr>
          <w:szCs w:val="24"/>
          <w:lang w:val="en-GB"/>
        </w:rPr>
        <w:t xml:space="preserve">The organiser provides a </w:t>
      </w:r>
      <w:r>
        <w:rPr>
          <w:szCs w:val="24"/>
          <w:lang w:val="en-GB"/>
        </w:rPr>
        <w:t xml:space="preserve">site with </w:t>
      </w:r>
      <w:r w:rsidRPr="00E008A8">
        <w:rPr>
          <w:szCs w:val="24"/>
          <w:lang w:val="en-GB"/>
        </w:rPr>
        <w:t>well</w:t>
      </w:r>
      <w:r>
        <w:rPr>
          <w:szCs w:val="24"/>
          <w:lang w:val="en-GB"/>
        </w:rPr>
        <w:t>-</w:t>
      </w:r>
      <w:r w:rsidRPr="00E008A8">
        <w:rPr>
          <w:szCs w:val="24"/>
          <w:lang w:val="en-GB"/>
        </w:rPr>
        <w:t xml:space="preserve">hardened </w:t>
      </w:r>
      <w:r>
        <w:rPr>
          <w:szCs w:val="24"/>
          <w:lang w:val="en-GB"/>
        </w:rPr>
        <w:t>ground and</w:t>
      </w:r>
      <w:r w:rsidRPr="00E008A8">
        <w:rPr>
          <w:szCs w:val="24"/>
          <w:lang w:val="en-GB"/>
        </w:rPr>
        <w:t xml:space="preserve"> with </w:t>
      </w:r>
      <w:r w:rsidRPr="00E008A8">
        <w:rPr>
          <w:b/>
          <w:szCs w:val="24"/>
          <w:lang w:val="en-GB"/>
        </w:rPr>
        <w:t>easy access for heavy vehicles</w:t>
      </w:r>
      <w:r w:rsidRPr="00E008A8">
        <w:rPr>
          <w:szCs w:val="24"/>
          <w:lang w:val="en-GB"/>
        </w:rPr>
        <w:t xml:space="preserve"> such as truck-trailer combinations (</w:t>
      </w:r>
      <w:r>
        <w:rPr>
          <w:szCs w:val="24"/>
          <w:lang w:val="en-GB"/>
        </w:rPr>
        <w:t>18</w:t>
      </w:r>
      <w:r w:rsidRPr="00E008A8">
        <w:rPr>
          <w:szCs w:val="24"/>
          <w:lang w:val="en-GB"/>
        </w:rPr>
        <w:t>m/</w:t>
      </w:r>
      <w:r>
        <w:rPr>
          <w:szCs w:val="24"/>
          <w:lang w:val="en-GB"/>
        </w:rPr>
        <w:t>2</w:t>
      </w:r>
      <w:r w:rsidRPr="00E008A8">
        <w:rPr>
          <w:szCs w:val="24"/>
          <w:lang w:val="en-GB"/>
        </w:rPr>
        <w:t>0 ton). The site must also be accessible in bad weather.</w:t>
      </w:r>
    </w:p>
    <w:p w14:paraId="2FB30F33" w14:textId="77777777" w:rsidR="00A25163" w:rsidRPr="00E008A8" w:rsidRDefault="00A25163" w:rsidP="00A25163">
      <w:pPr>
        <w:rPr>
          <w:szCs w:val="24"/>
          <w:lang w:val="en-GB"/>
        </w:rPr>
      </w:pPr>
      <w:r w:rsidRPr="00E008A8">
        <w:rPr>
          <w:szCs w:val="24"/>
          <w:lang w:val="en-GB"/>
        </w:rPr>
        <w:t xml:space="preserve">The access road must be </w:t>
      </w:r>
      <w:r w:rsidRPr="00E008A8">
        <w:rPr>
          <w:b/>
          <w:szCs w:val="24"/>
          <w:lang w:val="en-GB"/>
        </w:rPr>
        <w:t>at least 4 metres wide</w:t>
      </w:r>
      <w:r w:rsidRPr="00E008A8">
        <w:rPr>
          <w:szCs w:val="24"/>
          <w:lang w:val="en-GB"/>
        </w:rPr>
        <w:t xml:space="preserve"> and also be unimpeded up to a height of 4 metres.</w:t>
      </w:r>
    </w:p>
    <w:p w14:paraId="035AD652" w14:textId="77777777" w:rsidR="00A25163" w:rsidRPr="00E008A8" w:rsidRDefault="00A25163" w:rsidP="00A25163">
      <w:pPr>
        <w:rPr>
          <w:szCs w:val="24"/>
          <w:lang w:val="en-GB"/>
        </w:rPr>
      </w:pPr>
      <w:r w:rsidRPr="00E008A8">
        <w:rPr>
          <w:szCs w:val="24"/>
          <w:lang w:val="en-GB"/>
        </w:rPr>
        <w:t>If the site turns out to be inaccessible due to weather conditions, the organiser must provide an alternative site.</w:t>
      </w:r>
    </w:p>
    <w:p w14:paraId="4EDCC382" w14:textId="77777777" w:rsidR="00A25163" w:rsidRPr="00E008A8" w:rsidRDefault="00A25163" w:rsidP="00A25163">
      <w:pPr>
        <w:rPr>
          <w:szCs w:val="24"/>
          <w:lang w:val="en-GB"/>
        </w:rPr>
      </w:pPr>
      <w:r w:rsidRPr="00E008A8">
        <w:rPr>
          <w:szCs w:val="24"/>
          <w:lang w:val="en-GB"/>
        </w:rPr>
        <w:t>The site must be completely vacant as from the date of arrival.</w:t>
      </w:r>
    </w:p>
    <w:p w14:paraId="06452327" w14:textId="77777777" w:rsidR="00A25163" w:rsidRPr="00E008A8" w:rsidRDefault="00A25163" w:rsidP="00A25163">
      <w:pPr>
        <w:rPr>
          <w:szCs w:val="24"/>
          <w:lang w:val="en-GB"/>
        </w:rPr>
      </w:pPr>
    </w:p>
    <w:p w14:paraId="2562493D" w14:textId="77777777" w:rsidR="00A25163" w:rsidRPr="00E008A8" w:rsidRDefault="00A25163" w:rsidP="00B86A32">
      <w:pPr>
        <w:pStyle w:val="Kop3"/>
        <w:numPr>
          <w:ilvl w:val="0"/>
          <w:numId w:val="0"/>
        </w:numPr>
        <w:ind w:left="720" w:hanging="720"/>
        <w:rPr>
          <w:lang w:val="en-GB"/>
        </w:rPr>
      </w:pPr>
      <w:bookmarkStart w:id="14" w:name="_Toc196719125"/>
      <w:bookmarkStart w:id="15" w:name="_Toc198745133"/>
      <w:r w:rsidRPr="00E008A8">
        <w:rPr>
          <w:lang w:val="en-GB"/>
        </w:rPr>
        <w:t xml:space="preserve">Sites that are not </w:t>
      </w:r>
      <w:r w:rsidR="00B86A32">
        <w:rPr>
          <w:lang w:val="en-GB"/>
        </w:rPr>
        <w:t>possible</w:t>
      </w:r>
      <w:bookmarkEnd w:id="14"/>
      <w:bookmarkEnd w:id="15"/>
    </w:p>
    <w:p w14:paraId="46A07A3C" w14:textId="77777777" w:rsidR="00A25163" w:rsidRPr="00E008A8" w:rsidRDefault="00A25163" w:rsidP="00A25163">
      <w:pPr>
        <w:rPr>
          <w:szCs w:val="24"/>
          <w:lang w:val="en-GB"/>
        </w:rPr>
      </w:pPr>
      <w:r w:rsidRPr="00E008A8">
        <w:rPr>
          <w:szCs w:val="24"/>
          <w:lang w:val="en-GB"/>
        </w:rPr>
        <w:t xml:space="preserve">- a site that turns to </w:t>
      </w:r>
      <w:r w:rsidRPr="00E008A8">
        <w:rPr>
          <w:b/>
          <w:szCs w:val="24"/>
          <w:lang w:val="en-GB"/>
        </w:rPr>
        <w:t>mud</w:t>
      </w:r>
      <w:r w:rsidRPr="00E008A8">
        <w:rPr>
          <w:szCs w:val="24"/>
          <w:lang w:val="en-GB"/>
        </w:rPr>
        <w:t xml:space="preserve"> or </w:t>
      </w:r>
      <w:r w:rsidRPr="00E008A8">
        <w:rPr>
          <w:b/>
          <w:szCs w:val="24"/>
          <w:lang w:val="en-GB"/>
        </w:rPr>
        <w:t xml:space="preserve">which </w:t>
      </w:r>
      <w:r w:rsidR="00B86A32">
        <w:rPr>
          <w:b/>
          <w:szCs w:val="24"/>
          <w:lang w:val="en-GB"/>
        </w:rPr>
        <w:t>floods</w:t>
      </w:r>
      <w:r w:rsidRPr="00E008A8">
        <w:rPr>
          <w:szCs w:val="24"/>
          <w:lang w:val="en-GB"/>
        </w:rPr>
        <w:t xml:space="preserve"> in bad weather</w:t>
      </w:r>
    </w:p>
    <w:p w14:paraId="157E17CE" w14:textId="77777777" w:rsidR="00A25163" w:rsidRPr="00E008A8" w:rsidRDefault="00A25163" w:rsidP="00A25163">
      <w:pPr>
        <w:rPr>
          <w:szCs w:val="24"/>
          <w:lang w:val="en-GB"/>
        </w:rPr>
      </w:pPr>
      <w:r w:rsidRPr="00E008A8">
        <w:rPr>
          <w:szCs w:val="24"/>
          <w:lang w:val="en-GB"/>
        </w:rPr>
        <w:t xml:space="preserve">- a </w:t>
      </w:r>
      <w:r w:rsidRPr="00E008A8">
        <w:rPr>
          <w:b/>
          <w:szCs w:val="24"/>
          <w:lang w:val="en-GB"/>
        </w:rPr>
        <w:t>dusty</w:t>
      </w:r>
      <w:r w:rsidRPr="00E008A8">
        <w:rPr>
          <w:szCs w:val="24"/>
          <w:lang w:val="en-GB"/>
        </w:rPr>
        <w:t xml:space="preserve"> site</w:t>
      </w:r>
    </w:p>
    <w:p w14:paraId="216402AB" w14:textId="77777777" w:rsidR="00A25163" w:rsidRPr="00E008A8" w:rsidRDefault="00A25163" w:rsidP="00A25163">
      <w:pPr>
        <w:rPr>
          <w:szCs w:val="24"/>
          <w:lang w:val="en-GB"/>
        </w:rPr>
      </w:pPr>
      <w:r w:rsidRPr="00E008A8">
        <w:rPr>
          <w:szCs w:val="24"/>
          <w:lang w:val="en-GB"/>
        </w:rPr>
        <w:t xml:space="preserve">- a </w:t>
      </w:r>
      <w:r w:rsidRPr="00E008A8">
        <w:rPr>
          <w:b/>
          <w:szCs w:val="24"/>
          <w:lang w:val="en-GB"/>
        </w:rPr>
        <w:t>sandy</w:t>
      </w:r>
      <w:r w:rsidRPr="00E008A8">
        <w:rPr>
          <w:szCs w:val="24"/>
          <w:lang w:val="en-GB"/>
        </w:rPr>
        <w:t xml:space="preserve"> site</w:t>
      </w:r>
    </w:p>
    <w:p w14:paraId="14C722E1" w14:textId="77777777" w:rsidR="00A25163" w:rsidRPr="00E008A8" w:rsidRDefault="00A25163" w:rsidP="00A25163">
      <w:pPr>
        <w:rPr>
          <w:szCs w:val="24"/>
          <w:lang w:val="en-GB"/>
        </w:rPr>
      </w:pPr>
    </w:p>
    <w:p w14:paraId="3691D387" w14:textId="77777777" w:rsidR="00A25163" w:rsidRDefault="00B86A32" w:rsidP="00B86A32">
      <w:pPr>
        <w:pStyle w:val="Kop3"/>
        <w:numPr>
          <w:ilvl w:val="0"/>
          <w:numId w:val="0"/>
        </w:numPr>
        <w:ind w:left="720" w:hanging="720"/>
        <w:rPr>
          <w:lang w:val="en-GB"/>
        </w:rPr>
      </w:pPr>
      <w:bookmarkStart w:id="16" w:name="_Toc196719126"/>
      <w:bookmarkStart w:id="17" w:name="_Toc198745134"/>
      <w:r>
        <w:rPr>
          <w:lang w:val="en-GB"/>
        </w:rPr>
        <w:t>Quiet surroundings</w:t>
      </w:r>
      <w:bookmarkEnd w:id="16"/>
      <w:bookmarkEnd w:id="17"/>
    </w:p>
    <w:p w14:paraId="136CA7F4" w14:textId="77777777" w:rsidR="00B86A32" w:rsidRPr="00B86A32" w:rsidRDefault="00B86A32" w:rsidP="00B86A32">
      <w:pPr>
        <w:rPr>
          <w:lang w:val="en-GB"/>
        </w:rPr>
      </w:pPr>
      <w:r w:rsidRPr="00B86A32">
        <w:rPr>
          <w:lang w:val="en-GB"/>
        </w:rPr>
        <w:t xml:space="preserve">When </w:t>
      </w:r>
      <w:r>
        <w:rPr>
          <w:lang w:val="en-GB"/>
        </w:rPr>
        <w:t xml:space="preserve">a location is being chosen, account must be taken of the ambient noise level. The film screening requires </w:t>
      </w:r>
      <w:r w:rsidRPr="00B86A32">
        <w:rPr>
          <w:b/>
          <w:lang w:val="en-GB"/>
        </w:rPr>
        <w:t>quiet surroundings</w:t>
      </w:r>
      <w:r>
        <w:rPr>
          <w:lang w:val="en-GB"/>
        </w:rPr>
        <w:t xml:space="preserve"> to do </w:t>
      </w:r>
      <w:r w:rsidR="00F717E8">
        <w:rPr>
          <w:lang w:val="en-GB"/>
        </w:rPr>
        <w:t xml:space="preserve">it </w:t>
      </w:r>
      <w:r>
        <w:rPr>
          <w:lang w:val="en-GB"/>
        </w:rPr>
        <w:t>full justice. In case of doubt, it is best to consult with Circus Ronaldo.</w:t>
      </w:r>
    </w:p>
    <w:p w14:paraId="4A74012C" w14:textId="77777777" w:rsidR="00A25163" w:rsidRPr="00E008A8" w:rsidRDefault="00A25163" w:rsidP="00A25163">
      <w:pPr>
        <w:pStyle w:val="Kop2"/>
        <w:rPr>
          <w:lang w:val="en-GB"/>
        </w:rPr>
      </w:pPr>
      <w:bookmarkStart w:id="18" w:name="_Toc196663951"/>
      <w:bookmarkStart w:id="19" w:name="_Toc196719127"/>
      <w:bookmarkStart w:id="20" w:name="_Toc198745135"/>
      <w:r w:rsidRPr="00E008A8">
        <w:rPr>
          <w:lang w:val="en-GB"/>
        </w:rPr>
        <w:t>Site: area</w:t>
      </w:r>
      <w:bookmarkEnd w:id="18"/>
      <w:bookmarkEnd w:id="19"/>
      <w:bookmarkEnd w:id="20"/>
    </w:p>
    <w:p w14:paraId="5F5DE467" w14:textId="77777777" w:rsidR="00B86A32" w:rsidRDefault="00A25163" w:rsidP="00A25163">
      <w:pPr>
        <w:tabs>
          <w:tab w:val="left" w:pos="426"/>
        </w:tabs>
        <w:rPr>
          <w:szCs w:val="24"/>
          <w:lang w:val="en-GB"/>
        </w:rPr>
      </w:pPr>
      <w:r w:rsidRPr="00126E92">
        <w:rPr>
          <w:szCs w:val="24"/>
          <w:lang w:val="en-GB"/>
        </w:rPr>
        <w:t xml:space="preserve">The </w:t>
      </w:r>
      <w:r w:rsidR="00B86A32" w:rsidRPr="00126E92">
        <w:rPr>
          <w:szCs w:val="24"/>
          <w:lang w:val="en-GB"/>
        </w:rPr>
        <w:t xml:space="preserve">minimum area necessary for the </w:t>
      </w:r>
      <w:r w:rsidR="00F717E8">
        <w:rPr>
          <w:szCs w:val="24"/>
          <w:lang w:val="en-GB"/>
        </w:rPr>
        <w:t xml:space="preserve">mobile </w:t>
      </w:r>
      <w:r w:rsidR="00B86A32" w:rsidRPr="00126E92">
        <w:rPr>
          <w:szCs w:val="24"/>
          <w:lang w:val="en-GB"/>
        </w:rPr>
        <w:t>cinema is 16 by 9 metres</w:t>
      </w:r>
      <w:r w:rsidR="00126E92" w:rsidRPr="00126E92">
        <w:rPr>
          <w:szCs w:val="24"/>
          <w:lang w:val="en-GB"/>
        </w:rPr>
        <w:t>, but for manoeuvring it is</w:t>
      </w:r>
      <w:r w:rsidR="00B86A32" w:rsidRPr="00126E92">
        <w:rPr>
          <w:szCs w:val="24"/>
          <w:lang w:val="en-GB"/>
        </w:rPr>
        <w:t xml:space="preserve"> 16 by 20 metres.</w:t>
      </w:r>
      <w:r w:rsidR="00B86A32">
        <w:rPr>
          <w:szCs w:val="24"/>
          <w:lang w:val="en-GB"/>
        </w:rPr>
        <w:t xml:space="preserve"> This area is the minimum needed to manoeuvre the </w:t>
      </w:r>
      <w:r w:rsidR="00F717E8">
        <w:rPr>
          <w:szCs w:val="24"/>
          <w:lang w:val="en-GB"/>
        </w:rPr>
        <w:t xml:space="preserve">mobile </w:t>
      </w:r>
      <w:r w:rsidR="00B86A32">
        <w:rPr>
          <w:szCs w:val="24"/>
          <w:lang w:val="en-GB"/>
        </w:rPr>
        <w:t xml:space="preserve">cinema trailer into the right position using the truck. </w:t>
      </w:r>
      <w:r w:rsidR="00126E92">
        <w:rPr>
          <w:szCs w:val="24"/>
          <w:lang w:val="en-GB"/>
        </w:rPr>
        <w:t xml:space="preserve">In case of doubt, it is best to contact Circus Ronaldo. The minimum height of the </w:t>
      </w:r>
      <w:r w:rsidR="00F717E8">
        <w:rPr>
          <w:szCs w:val="24"/>
          <w:lang w:val="en-GB"/>
        </w:rPr>
        <w:t xml:space="preserve">mobile </w:t>
      </w:r>
      <w:r w:rsidR="00126E92">
        <w:rPr>
          <w:szCs w:val="24"/>
          <w:lang w:val="en-GB"/>
        </w:rPr>
        <w:t xml:space="preserve">cinema is 6 metres. In addition to the area of 16 by 9 metres for the </w:t>
      </w:r>
      <w:r w:rsidR="00F717E8">
        <w:rPr>
          <w:szCs w:val="24"/>
          <w:lang w:val="en-GB"/>
        </w:rPr>
        <w:t xml:space="preserve">mobile </w:t>
      </w:r>
      <w:r w:rsidR="00126E92">
        <w:rPr>
          <w:szCs w:val="24"/>
          <w:lang w:val="en-GB"/>
        </w:rPr>
        <w:t>cinema, there should be room for the truck, a caravan and at least one car.</w:t>
      </w:r>
    </w:p>
    <w:p w14:paraId="30102114" w14:textId="77777777" w:rsidR="00B86A32" w:rsidRDefault="00B86A32" w:rsidP="00A25163">
      <w:pPr>
        <w:tabs>
          <w:tab w:val="left" w:pos="426"/>
        </w:tabs>
        <w:rPr>
          <w:szCs w:val="24"/>
          <w:lang w:val="en-GB"/>
        </w:rPr>
      </w:pPr>
    </w:p>
    <w:p w14:paraId="75D1D80D" w14:textId="77777777" w:rsidR="00A25163" w:rsidRPr="00E008A8" w:rsidRDefault="00A25163" w:rsidP="00A25163">
      <w:pPr>
        <w:tabs>
          <w:tab w:val="left" w:pos="852"/>
        </w:tabs>
        <w:rPr>
          <w:szCs w:val="24"/>
          <w:lang w:val="en-GB"/>
        </w:rPr>
      </w:pPr>
      <w:r w:rsidRPr="00E008A8">
        <w:rPr>
          <w:szCs w:val="24"/>
          <w:lang w:val="en-GB"/>
        </w:rPr>
        <w:t>The organiser is responsible for examining local regulations regarding obligatory access roads for the fire brigade and the essential safe distances, extra safety area and the organisation of the site.</w:t>
      </w:r>
    </w:p>
    <w:p w14:paraId="0E5A581F" w14:textId="77777777" w:rsidR="00A25163" w:rsidRPr="00E008A8" w:rsidRDefault="00A25163" w:rsidP="00A25163">
      <w:pPr>
        <w:widowControl/>
        <w:suppressAutoHyphens w:val="0"/>
        <w:rPr>
          <w:szCs w:val="24"/>
          <w:lang w:val="en-GB"/>
        </w:rPr>
      </w:pPr>
      <w:r w:rsidRPr="00E008A8">
        <w:rPr>
          <w:szCs w:val="24"/>
          <w:lang w:val="en-GB"/>
        </w:rPr>
        <w:br w:type="page"/>
      </w:r>
    </w:p>
    <w:p w14:paraId="3AF3583B" w14:textId="77777777" w:rsidR="00A25163" w:rsidRPr="00E008A8" w:rsidRDefault="00A25163" w:rsidP="00A25163">
      <w:pPr>
        <w:pStyle w:val="Kop2"/>
        <w:rPr>
          <w:lang w:val="en-GB"/>
        </w:rPr>
      </w:pPr>
      <w:bookmarkStart w:id="21" w:name="_Toc196663952"/>
      <w:bookmarkStart w:id="22" w:name="_Toc196719128"/>
      <w:bookmarkStart w:id="23" w:name="_Toc198745136"/>
      <w:r w:rsidRPr="00E008A8">
        <w:rPr>
          <w:lang w:val="en-GB"/>
        </w:rPr>
        <w:lastRenderedPageBreak/>
        <w:t>Power supply</w:t>
      </w:r>
      <w:bookmarkEnd w:id="21"/>
      <w:bookmarkEnd w:id="22"/>
      <w:bookmarkEnd w:id="23"/>
    </w:p>
    <w:p w14:paraId="248CA767" w14:textId="77777777" w:rsidR="00A25163" w:rsidRPr="00E008A8" w:rsidRDefault="00A25163" w:rsidP="00A25163">
      <w:pPr>
        <w:rPr>
          <w:szCs w:val="24"/>
          <w:lang w:val="en-GB"/>
        </w:rPr>
      </w:pPr>
      <w:r w:rsidRPr="00E008A8">
        <w:rPr>
          <w:szCs w:val="24"/>
          <w:lang w:val="en-GB"/>
        </w:rPr>
        <w:t>When the company arrives, the following power suppl</w:t>
      </w:r>
      <w:r w:rsidR="00126E92">
        <w:rPr>
          <w:szCs w:val="24"/>
          <w:lang w:val="en-GB"/>
        </w:rPr>
        <w:t>y</w:t>
      </w:r>
      <w:r w:rsidRPr="00E008A8">
        <w:rPr>
          <w:szCs w:val="24"/>
          <w:lang w:val="en-GB"/>
        </w:rPr>
        <w:t xml:space="preserve"> must already be installed on the performance area:</w:t>
      </w:r>
    </w:p>
    <w:p w14:paraId="42FED756" w14:textId="77777777" w:rsidR="00A25163" w:rsidRPr="00126E92" w:rsidRDefault="00126E92" w:rsidP="00A25163">
      <w:pPr>
        <w:rPr>
          <w:szCs w:val="24"/>
          <w:lang w:val="en-GB"/>
        </w:rPr>
      </w:pPr>
      <w:r>
        <w:rPr>
          <w:b/>
          <w:szCs w:val="24"/>
          <w:lang w:val="en-GB"/>
        </w:rPr>
        <w:t>2</w:t>
      </w:r>
      <w:r w:rsidR="00A25163" w:rsidRPr="00E008A8">
        <w:rPr>
          <w:b/>
          <w:szCs w:val="24"/>
          <w:lang w:val="en-GB"/>
        </w:rPr>
        <w:t xml:space="preserve"> x </w:t>
      </w:r>
      <w:r>
        <w:rPr>
          <w:b/>
          <w:szCs w:val="24"/>
          <w:lang w:val="en-GB"/>
        </w:rPr>
        <w:t>32</w:t>
      </w:r>
      <w:r w:rsidR="00A25163" w:rsidRPr="00E008A8">
        <w:rPr>
          <w:b/>
          <w:szCs w:val="24"/>
          <w:lang w:val="en-GB"/>
        </w:rPr>
        <w:t xml:space="preserve">A / </w:t>
      </w:r>
      <w:r>
        <w:rPr>
          <w:b/>
          <w:szCs w:val="24"/>
          <w:lang w:val="en-GB"/>
        </w:rPr>
        <w:t>40</w:t>
      </w:r>
      <w:r w:rsidR="00A25163" w:rsidRPr="00E008A8">
        <w:rPr>
          <w:b/>
          <w:szCs w:val="24"/>
          <w:lang w:val="en-GB"/>
        </w:rPr>
        <w:t xml:space="preserve">80V </w:t>
      </w:r>
      <w:r>
        <w:rPr>
          <w:b/>
          <w:szCs w:val="24"/>
          <w:lang w:val="en-GB"/>
        </w:rPr>
        <w:t>(1 x 32A for the Cinema and 1 x 32A for the heating)</w:t>
      </w:r>
      <w:r>
        <w:rPr>
          <w:szCs w:val="24"/>
          <w:lang w:val="en-GB"/>
        </w:rPr>
        <w:t>.</w:t>
      </w:r>
    </w:p>
    <w:p w14:paraId="4597CB91" w14:textId="77777777" w:rsidR="00A25163" w:rsidRPr="00E008A8" w:rsidRDefault="00A25163" w:rsidP="00A25163">
      <w:pPr>
        <w:rPr>
          <w:szCs w:val="24"/>
          <w:lang w:val="en-GB"/>
        </w:rPr>
      </w:pPr>
      <w:r w:rsidRPr="00E008A8">
        <w:rPr>
          <w:szCs w:val="24"/>
          <w:lang w:val="en-GB"/>
        </w:rPr>
        <w:t>This power supply must remain fully available until the moment the company leaves.</w:t>
      </w:r>
    </w:p>
    <w:p w14:paraId="6B6964E5" w14:textId="77777777" w:rsidR="00A25163" w:rsidRPr="00E008A8" w:rsidRDefault="00A25163" w:rsidP="00A25163">
      <w:pPr>
        <w:rPr>
          <w:szCs w:val="24"/>
          <w:lang w:val="en-GB"/>
        </w:rPr>
      </w:pPr>
      <w:r>
        <w:rPr>
          <w:szCs w:val="24"/>
          <w:lang w:val="en-GB"/>
        </w:rPr>
        <w:t>It</w:t>
      </w:r>
      <w:r w:rsidRPr="00E008A8">
        <w:rPr>
          <w:szCs w:val="24"/>
          <w:lang w:val="en-GB"/>
        </w:rPr>
        <w:t xml:space="preserve"> should preferably not use a generator. If there is no alternative, the generator must be electronically stabilised. Mechanically stabilised generators are not satisfactory.</w:t>
      </w:r>
    </w:p>
    <w:p w14:paraId="4550A29F" w14:textId="77777777" w:rsidR="00A25163" w:rsidRPr="00E008A8" w:rsidRDefault="00A25163" w:rsidP="00A25163">
      <w:pPr>
        <w:tabs>
          <w:tab w:val="left" w:pos="710"/>
        </w:tabs>
        <w:rPr>
          <w:szCs w:val="24"/>
          <w:lang w:val="en-GB"/>
        </w:rPr>
      </w:pPr>
    </w:p>
    <w:p w14:paraId="417B8A4C" w14:textId="77777777" w:rsidR="00A25163" w:rsidRPr="00E008A8" w:rsidRDefault="00A25163" w:rsidP="00A25163">
      <w:pPr>
        <w:pStyle w:val="Kop2"/>
        <w:rPr>
          <w:lang w:val="en-GB"/>
        </w:rPr>
      </w:pPr>
      <w:bookmarkStart w:id="24" w:name="_Toc196663953"/>
      <w:bookmarkStart w:id="25" w:name="_Toc196719129"/>
      <w:bookmarkStart w:id="26" w:name="_Toc198745137"/>
      <w:r w:rsidRPr="00E008A8">
        <w:rPr>
          <w:lang w:val="en-GB"/>
        </w:rPr>
        <w:t>Drinking water supply</w:t>
      </w:r>
      <w:bookmarkEnd w:id="24"/>
      <w:bookmarkEnd w:id="25"/>
      <w:bookmarkEnd w:id="26"/>
    </w:p>
    <w:p w14:paraId="3B756BF6" w14:textId="77777777" w:rsidR="00A25163" w:rsidRPr="00E008A8" w:rsidRDefault="00A25163" w:rsidP="00A25163">
      <w:pPr>
        <w:rPr>
          <w:szCs w:val="24"/>
          <w:lang w:val="en-GB"/>
        </w:rPr>
      </w:pPr>
      <w:r w:rsidRPr="00E008A8">
        <w:rPr>
          <w:szCs w:val="24"/>
          <w:lang w:val="en-GB"/>
        </w:rPr>
        <w:t xml:space="preserve">A </w:t>
      </w:r>
      <w:r w:rsidRPr="00E008A8">
        <w:rPr>
          <w:b/>
          <w:szCs w:val="24"/>
          <w:lang w:val="en-GB"/>
        </w:rPr>
        <w:t>drinking water</w:t>
      </w:r>
      <w:r w:rsidRPr="00E008A8">
        <w:rPr>
          <w:szCs w:val="24"/>
          <w:lang w:val="en-GB"/>
        </w:rPr>
        <w:t xml:space="preserve"> supply on the performance area must already be available when the company arrives.</w:t>
      </w:r>
    </w:p>
    <w:p w14:paraId="22BB9ADB" w14:textId="77777777" w:rsidR="00A25163" w:rsidRPr="00E008A8" w:rsidRDefault="00A25163" w:rsidP="00A25163">
      <w:pPr>
        <w:rPr>
          <w:szCs w:val="24"/>
          <w:lang w:val="en-GB"/>
        </w:rPr>
      </w:pPr>
      <w:r w:rsidRPr="00E008A8">
        <w:rPr>
          <w:szCs w:val="24"/>
          <w:lang w:val="en-GB"/>
        </w:rPr>
        <w:t>This water supply must remain fully available until after the company has left.</w:t>
      </w:r>
    </w:p>
    <w:p w14:paraId="123078E9" w14:textId="77777777" w:rsidR="00A25163" w:rsidRPr="00E008A8" w:rsidRDefault="00A25163" w:rsidP="00A25163">
      <w:pPr>
        <w:ind w:left="426" w:hanging="426"/>
        <w:rPr>
          <w:szCs w:val="24"/>
          <w:lang w:val="en-GB"/>
        </w:rPr>
      </w:pPr>
    </w:p>
    <w:p w14:paraId="689B42B5" w14:textId="77777777" w:rsidR="00A25163" w:rsidRPr="00E008A8" w:rsidRDefault="00A25163" w:rsidP="00A25163">
      <w:pPr>
        <w:pStyle w:val="Kop2"/>
        <w:rPr>
          <w:lang w:val="en-GB"/>
        </w:rPr>
      </w:pPr>
      <w:bookmarkStart w:id="27" w:name="_Toc196663954"/>
      <w:bookmarkStart w:id="28" w:name="_Toc196719130"/>
      <w:bookmarkStart w:id="29" w:name="_Toc198745138"/>
      <w:r w:rsidRPr="00E008A8">
        <w:rPr>
          <w:lang w:val="en-GB"/>
        </w:rPr>
        <w:t>Rubbish container</w:t>
      </w:r>
      <w:bookmarkEnd w:id="27"/>
      <w:bookmarkEnd w:id="28"/>
      <w:bookmarkEnd w:id="29"/>
    </w:p>
    <w:p w14:paraId="275AFF35" w14:textId="77777777" w:rsidR="00A25163" w:rsidRPr="00E008A8" w:rsidRDefault="00A25163" w:rsidP="00A25163">
      <w:pPr>
        <w:rPr>
          <w:szCs w:val="24"/>
          <w:lang w:val="en-GB"/>
        </w:rPr>
      </w:pPr>
      <w:r w:rsidRPr="00E008A8">
        <w:rPr>
          <w:szCs w:val="24"/>
          <w:lang w:val="en-GB"/>
        </w:rPr>
        <w:t xml:space="preserve">A </w:t>
      </w:r>
      <w:r w:rsidRPr="00E008A8">
        <w:rPr>
          <w:b/>
          <w:szCs w:val="24"/>
          <w:lang w:val="en-GB"/>
        </w:rPr>
        <w:t>rubbish container</w:t>
      </w:r>
      <w:r w:rsidRPr="00E008A8">
        <w:rPr>
          <w:szCs w:val="24"/>
          <w:lang w:val="en-GB"/>
        </w:rPr>
        <w:t xml:space="preserve"> must already be available on the performance area when the company arrives.</w:t>
      </w:r>
      <w:r w:rsidR="00126E92">
        <w:rPr>
          <w:szCs w:val="24"/>
          <w:lang w:val="en-GB"/>
        </w:rPr>
        <w:t xml:space="preserve"> </w:t>
      </w:r>
      <w:r w:rsidRPr="00E008A8">
        <w:rPr>
          <w:szCs w:val="24"/>
          <w:lang w:val="en-GB"/>
        </w:rPr>
        <w:t>This container must remain fully at the disposal of the company until after it has left.</w:t>
      </w:r>
    </w:p>
    <w:p w14:paraId="68FD6BD8" w14:textId="77777777" w:rsidR="00A25163" w:rsidRPr="00E008A8" w:rsidRDefault="00A25163" w:rsidP="00A25163">
      <w:pPr>
        <w:rPr>
          <w:szCs w:val="24"/>
          <w:lang w:val="en-GB"/>
        </w:rPr>
      </w:pPr>
    </w:p>
    <w:p w14:paraId="5D1F2445" w14:textId="77777777" w:rsidR="00A25163" w:rsidRPr="00E008A8" w:rsidRDefault="00A25163" w:rsidP="00A25163">
      <w:pPr>
        <w:pStyle w:val="Kop2"/>
        <w:rPr>
          <w:lang w:val="en-GB"/>
        </w:rPr>
      </w:pPr>
      <w:bookmarkStart w:id="30" w:name="_Toc196663955"/>
      <w:bookmarkStart w:id="31" w:name="_Toc196719131"/>
      <w:bookmarkStart w:id="32" w:name="_Toc198745139"/>
      <w:r w:rsidRPr="00E008A8">
        <w:rPr>
          <w:lang w:val="en-GB"/>
        </w:rPr>
        <w:t>Toilets and washing facilities</w:t>
      </w:r>
      <w:bookmarkEnd w:id="30"/>
      <w:bookmarkEnd w:id="31"/>
      <w:bookmarkEnd w:id="32"/>
    </w:p>
    <w:p w14:paraId="0EBF4D00" w14:textId="77777777" w:rsidR="00A25163" w:rsidRPr="00E008A8" w:rsidRDefault="00A25163" w:rsidP="00A25163">
      <w:pPr>
        <w:rPr>
          <w:szCs w:val="24"/>
          <w:lang w:val="en-GB"/>
        </w:rPr>
      </w:pPr>
      <w:r w:rsidRPr="00E008A8">
        <w:rPr>
          <w:szCs w:val="24"/>
          <w:lang w:val="en-GB"/>
        </w:rPr>
        <w:t xml:space="preserve">When the company arrives, toilets and showers with hot water must be provided in the immediate vicinity of the </w:t>
      </w:r>
      <w:r w:rsidR="00F717E8">
        <w:rPr>
          <w:szCs w:val="24"/>
          <w:lang w:val="en-GB"/>
        </w:rPr>
        <w:t>mobile c</w:t>
      </w:r>
      <w:r w:rsidR="00126E92">
        <w:rPr>
          <w:szCs w:val="24"/>
          <w:lang w:val="en-GB"/>
        </w:rPr>
        <w:t>inema</w:t>
      </w:r>
      <w:r w:rsidRPr="00E008A8">
        <w:rPr>
          <w:szCs w:val="24"/>
          <w:lang w:val="en-GB"/>
        </w:rPr>
        <w:t xml:space="preserve">. They must remain </w:t>
      </w:r>
      <w:r w:rsidRPr="00E008A8">
        <w:rPr>
          <w:b/>
          <w:szCs w:val="24"/>
          <w:lang w:val="en-GB"/>
        </w:rPr>
        <w:t>available 24 hours a day</w:t>
      </w:r>
      <w:r w:rsidRPr="00E008A8">
        <w:rPr>
          <w:szCs w:val="24"/>
          <w:lang w:val="en-GB"/>
        </w:rPr>
        <w:t xml:space="preserve"> until the company leaves.</w:t>
      </w:r>
    </w:p>
    <w:p w14:paraId="5BF9BBFC" w14:textId="77777777" w:rsidR="00A25163" w:rsidRPr="00E008A8" w:rsidRDefault="00A25163" w:rsidP="00A25163">
      <w:pPr>
        <w:tabs>
          <w:tab w:val="left" w:pos="710"/>
        </w:tabs>
        <w:rPr>
          <w:b/>
          <w:szCs w:val="24"/>
          <w:lang w:val="en-GB"/>
        </w:rPr>
      </w:pPr>
    </w:p>
    <w:p w14:paraId="16AD9B39" w14:textId="77777777" w:rsidR="00A25163" w:rsidRPr="00E008A8" w:rsidRDefault="00A25163" w:rsidP="00A25163">
      <w:pPr>
        <w:pStyle w:val="Kop2"/>
        <w:rPr>
          <w:lang w:val="en-GB"/>
        </w:rPr>
      </w:pPr>
      <w:bookmarkStart w:id="33" w:name="_Toc196663956"/>
      <w:bookmarkStart w:id="34" w:name="_Toc196719132"/>
      <w:bookmarkStart w:id="35" w:name="_Toc198745140"/>
      <w:r w:rsidRPr="00E008A8">
        <w:rPr>
          <w:lang w:val="en-GB"/>
        </w:rPr>
        <w:t xml:space="preserve">Heating </w:t>
      </w:r>
      <w:r w:rsidR="00126E92">
        <w:rPr>
          <w:lang w:val="en-GB"/>
        </w:rPr>
        <w:t xml:space="preserve"> / air conditioning for </w:t>
      </w:r>
      <w:r w:rsidRPr="00E008A8">
        <w:rPr>
          <w:lang w:val="en-GB"/>
        </w:rPr>
        <w:t>the tent</w:t>
      </w:r>
      <w:bookmarkEnd w:id="33"/>
      <w:bookmarkEnd w:id="34"/>
      <w:bookmarkEnd w:id="35"/>
    </w:p>
    <w:p w14:paraId="1D28AA08" w14:textId="77777777" w:rsidR="00126E92" w:rsidRDefault="00126E92" w:rsidP="00A25163">
      <w:pPr>
        <w:tabs>
          <w:tab w:val="left" w:pos="710"/>
        </w:tabs>
        <w:rPr>
          <w:szCs w:val="24"/>
          <w:lang w:val="en-GB"/>
        </w:rPr>
      </w:pPr>
      <w:r>
        <w:rPr>
          <w:szCs w:val="24"/>
          <w:lang w:val="en-GB"/>
        </w:rPr>
        <w:t>The tent must be heated or cooled if the evening temperature is not sufficiently comfortable for the audience and the performer (below 16°C or very hot).</w:t>
      </w:r>
    </w:p>
    <w:p w14:paraId="3C0FC3F5" w14:textId="77777777" w:rsidR="00126E92" w:rsidRDefault="00126E92" w:rsidP="00A25163">
      <w:pPr>
        <w:tabs>
          <w:tab w:val="left" w:pos="710"/>
        </w:tabs>
        <w:rPr>
          <w:szCs w:val="24"/>
          <w:lang w:val="en-GB"/>
        </w:rPr>
      </w:pPr>
      <w:r>
        <w:rPr>
          <w:szCs w:val="24"/>
          <w:lang w:val="en-GB"/>
        </w:rPr>
        <w:t>Circus Ronaldo itself has an electric heating element that is sufficient if the temperature is between 5° and 16°C. In such cases the organiser need not provide anything extra.</w:t>
      </w:r>
    </w:p>
    <w:p w14:paraId="43DD59AE" w14:textId="77777777" w:rsidR="00126E92" w:rsidRDefault="00126E92" w:rsidP="00A25163">
      <w:pPr>
        <w:tabs>
          <w:tab w:val="left" w:pos="710"/>
        </w:tabs>
        <w:rPr>
          <w:szCs w:val="24"/>
          <w:lang w:val="en-GB"/>
        </w:rPr>
      </w:pPr>
      <w:r>
        <w:rPr>
          <w:szCs w:val="24"/>
          <w:lang w:val="en-GB"/>
        </w:rPr>
        <w:t xml:space="preserve">If the temperature in the evening drops below 5°C or remains very hot, the organiser will provide </w:t>
      </w:r>
      <w:r w:rsidR="008E59BC">
        <w:rPr>
          <w:szCs w:val="24"/>
          <w:lang w:val="en-GB"/>
        </w:rPr>
        <w:t>adequate heating or air conditioning with the necessary power supply. In this instance, it must be ensured that the sound of this heating or air conditioning does not disturb the performance and must be located outside.</w:t>
      </w:r>
    </w:p>
    <w:p w14:paraId="1DC65396" w14:textId="77777777" w:rsidR="008E59BC" w:rsidRDefault="008E59BC" w:rsidP="00A25163">
      <w:pPr>
        <w:tabs>
          <w:tab w:val="left" w:pos="710"/>
        </w:tabs>
        <w:rPr>
          <w:szCs w:val="24"/>
          <w:lang w:val="en-GB"/>
        </w:rPr>
      </w:pPr>
      <w:r>
        <w:rPr>
          <w:szCs w:val="24"/>
          <w:lang w:val="en-GB"/>
        </w:rPr>
        <w:t xml:space="preserve">The </w:t>
      </w:r>
      <w:r w:rsidR="00F717E8">
        <w:rPr>
          <w:szCs w:val="24"/>
          <w:lang w:val="en-GB"/>
        </w:rPr>
        <w:t>mobile c</w:t>
      </w:r>
      <w:r>
        <w:rPr>
          <w:szCs w:val="24"/>
          <w:lang w:val="en-GB"/>
        </w:rPr>
        <w:t>inema has a volume of 400 m³.</w:t>
      </w:r>
    </w:p>
    <w:p w14:paraId="5C816021" w14:textId="77777777" w:rsidR="00A25163" w:rsidRPr="00E008A8" w:rsidRDefault="00A25163" w:rsidP="00A25163">
      <w:pPr>
        <w:tabs>
          <w:tab w:val="left" w:pos="710"/>
        </w:tabs>
        <w:rPr>
          <w:szCs w:val="24"/>
          <w:lang w:val="en-GB"/>
        </w:rPr>
      </w:pPr>
      <w:r w:rsidRPr="00E008A8">
        <w:rPr>
          <w:szCs w:val="24"/>
          <w:lang w:val="en-GB"/>
        </w:rPr>
        <w:t xml:space="preserve">The </w:t>
      </w:r>
      <w:r w:rsidR="00F717E8">
        <w:rPr>
          <w:szCs w:val="24"/>
          <w:lang w:val="en-GB"/>
        </w:rPr>
        <w:t xml:space="preserve">cost of </w:t>
      </w:r>
      <w:r w:rsidRPr="00E008A8">
        <w:rPr>
          <w:szCs w:val="24"/>
          <w:lang w:val="en-GB"/>
        </w:rPr>
        <w:t>hir</w:t>
      </w:r>
      <w:r w:rsidR="00F717E8">
        <w:rPr>
          <w:szCs w:val="24"/>
          <w:lang w:val="en-GB"/>
        </w:rPr>
        <w:t>ing</w:t>
      </w:r>
      <w:r w:rsidRPr="00E008A8">
        <w:rPr>
          <w:szCs w:val="24"/>
          <w:lang w:val="en-GB"/>
        </w:rPr>
        <w:t xml:space="preserve"> the heating</w:t>
      </w:r>
      <w:r w:rsidR="008E59BC">
        <w:rPr>
          <w:szCs w:val="24"/>
          <w:lang w:val="en-GB"/>
        </w:rPr>
        <w:t xml:space="preserve"> or air conditioning </w:t>
      </w:r>
      <w:r w:rsidRPr="00E008A8">
        <w:rPr>
          <w:i/>
          <w:szCs w:val="24"/>
          <w:lang w:val="en-GB"/>
        </w:rPr>
        <w:t>and</w:t>
      </w:r>
      <w:r w:rsidRPr="00E008A8">
        <w:rPr>
          <w:szCs w:val="24"/>
          <w:lang w:val="en-GB"/>
        </w:rPr>
        <w:t xml:space="preserve"> the cost of </w:t>
      </w:r>
      <w:r w:rsidR="008E59BC">
        <w:rPr>
          <w:szCs w:val="24"/>
          <w:lang w:val="en-GB"/>
        </w:rPr>
        <w:t xml:space="preserve">the necessary </w:t>
      </w:r>
      <w:r w:rsidRPr="00E008A8">
        <w:rPr>
          <w:szCs w:val="24"/>
          <w:lang w:val="en-GB"/>
        </w:rPr>
        <w:t>water and electricity</w:t>
      </w:r>
      <w:r w:rsidR="00F717E8">
        <w:rPr>
          <w:szCs w:val="24"/>
          <w:lang w:val="en-GB"/>
        </w:rPr>
        <w:t xml:space="preserve"> are</w:t>
      </w:r>
      <w:r w:rsidR="008E59BC">
        <w:rPr>
          <w:szCs w:val="24"/>
          <w:lang w:val="en-GB"/>
        </w:rPr>
        <w:t xml:space="preserve"> </w:t>
      </w:r>
      <w:r w:rsidRPr="00E008A8">
        <w:rPr>
          <w:szCs w:val="24"/>
          <w:lang w:val="en-GB"/>
        </w:rPr>
        <w:t xml:space="preserve">to be </w:t>
      </w:r>
      <w:r w:rsidR="008E59BC">
        <w:rPr>
          <w:szCs w:val="24"/>
          <w:lang w:val="en-GB"/>
        </w:rPr>
        <w:t>met</w:t>
      </w:r>
      <w:r w:rsidRPr="00E008A8">
        <w:rPr>
          <w:szCs w:val="24"/>
          <w:lang w:val="en-GB"/>
        </w:rPr>
        <w:t xml:space="preserve"> by the organiser.</w:t>
      </w:r>
    </w:p>
    <w:p w14:paraId="6A51CC7E" w14:textId="77777777" w:rsidR="00A25163" w:rsidRPr="00E008A8" w:rsidRDefault="00A25163" w:rsidP="00A25163">
      <w:pPr>
        <w:pStyle w:val="Plattetekstinspringen"/>
        <w:ind w:left="0"/>
        <w:jc w:val="left"/>
        <w:rPr>
          <w:rFonts w:ascii="Calibri" w:hAnsi="Calibri"/>
          <w:sz w:val="24"/>
          <w:szCs w:val="24"/>
          <w:lang w:val="en-GB"/>
        </w:rPr>
      </w:pPr>
    </w:p>
    <w:p w14:paraId="5F1EFD4D" w14:textId="77777777" w:rsidR="00A25163" w:rsidRPr="00E008A8" w:rsidRDefault="00A25163" w:rsidP="00A25163">
      <w:pPr>
        <w:pStyle w:val="Kop2"/>
        <w:rPr>
          <w:lang w:val="en-GB"/>
        </w:rPr>
      </w:pPr>
      <w:bookmarkStart w:id="36" w:name="_Toc196663957"/>
      <w:bookmarkStart w:id="37" w:name="_Toc196719133"/>
      <w:bookmarkStart w:id="38" w:name="_Toc198745141"/>
      <w:r w:rsidRPr="00E008A8">
        <w:rPr>
          <w:lang w:val="en-GB"/>
        </w:rPr>
        <w:t>Stagehands</w:t>
      </w:r>
      <w:bookmarkEnd w:id="36"/>
      <w:bookmarkEnd w:id="37"/>
      <w:bookmarkEnd w:id="38"/>
    </w:p>
    <w:p w14:paraId="42E852A8" w14:textId="77777777" w:rsidR="00A25163" w:rsidRPr="00E008A8" w:rsidRDefault="00A25163" w:rsidP="00A25163">
      <w:pPr>
        <w:rPr>
          <w:szCs w:val="24"/>
          <w:lang w:val="en-GB"/>
        </w:rPr>
      </w:pPr>
      <w:r w:rsidRPr="00E008A8">
        <w:rPr>
          <w:szCs w:val="24"/>
          <w:lang w:val="en-GB"/>
        </w:rPr>
        <w:t xml:space="preserve">The organiser provides </w:t>
      </w:r>
      <w:r w:rsidR="008E59BC">
        <w:rPr>
          <w:szCs w:val="24"/>
          <w:lang w:val="en-GB"/>
        </w:rPr>
        <w:t>two</w:t>
      </w:r>
      <w:r w:rsidRPr="00E008A8">
        <w:rPr>
          <w:szCs w:val="24"/>
          <w:lang w:val="en-GB"/>
        </w:rPr>
        <w:t xml:space="preserve"> motivated people to help in setting up and dismantling the </w:t>
      </w:r>
      <w:r w:rsidR="00F717E8">
        <w:rPr>
          <w:szCs w:val="24"/>
          <w:lang w:val="en-GB"/>
        </w:rPr>
        <w:t>mobile c</w:t>
      </w:r>
      <w:r w:rsidR="008E59BC">
        <w:rPr>
          <w:szCs w:val="24"/>
          <w:lang w:val="en-GB"/>
        </w:rPr>
        <w:t>inema</w:t>
      </w:r>
      <w:r w:rsidRPr="00E008A8">
        <w:rPr>
          <w:szCs w:val="24"/>
          <w:lang w:val="en-GB"/>
        </w:rPr>
        <w:t xml:space="preserve">. </w:t>
      </w:r>
      <w:r w:rsidR="008E59BC">
        <w:rPr>
          <w:szCs w:val="24"/>
          <w:lang w:val="en-GB"/>
        </w:rPr>
        <w:t>B</w:t>
      </w:r>
      <w:r w:rsidRPr="00E008A8">
        <w:rPr>
          <w:szCs w:val="24"/>
          <w:lang w:val="en-GB"/>
        </w:rPr>
        <w:t xml:space="preserve">y preference </w:t>
      </w:r>
      <w:r w:rsidR="008E59BC">
        <w:rPr>
          <w:szCs w:val="24"/>
          <w:lang w:val="en-GB"/>
        </w:rPr>
        <w:t xml:space="preserve">they will </w:t>
      </w:r>
      <w:r w:rsidRPr="00E008A8">
        <w:rPr>
          <w:szCs w:val="24"/>
          <w:lang w:val="en-GB"/>
        </w:rPr>
        <w:t xml:space="preserve">have some experience in pitching tents </w:t>
      </w:r>
      <w:r w:rsidRPr="00E008A8">
        <w:rPr>
          <w:szCs w:val="24"/>
          <w:lang w:val="en-GB"/>
        </w:rPr>
        <w:lastRenderedPageBreak/>
        <w:t>and setting up seating.</w:t>
      </w:r>
      <w:r w:rsidR="008E59BC">
        <w:rPr>
          <w:szCs w:val="24"/>
          <w:lang w:val="en-GB"/>
        </w:rPr>
        <w:t xml:space="preserve"> The timing for setting up and dismantling are to be arranged in consultation.</w:t>
      </w:r>
    </w:p>
    <w:p w14:paraId="65B7CF25" w14:textId="77777777" w:rsidR="00A25163" w:rsidRPr="00E008A8" w:rsidRDefault="00A25163" w:rsidP="00A25163">
      <w:pPr>
        <w:rPr>
          <w:szCs w:val="24"/>
          <w:lang w:val="en-GB"/>
        </w:rPr>
      </w:pPr>
    </w:p>
    <w:p w14:paraId="5792AFA8" w14:textId="77777777" w:rsidR="00A25163" w:rsidRPr="00E008A8" w:rsidRDefault="00A25163" w:rsidP="00A25163">
      <w:pPr>
        <w:rPr>
          <w:szCs w:val="24"/>
          <w:lang w:val="en-GB"/>
        </w:rPr>
      </w:pPr>
      <w:r w:rsidRPr="00E008A8">
        <w:rPr>
          <w:b/>
          <w:szCs w:val="24"/>
          <w:lang w:val="en-GB"/>
        </w:rPr>
        <w:t>Duration</w:t>
      </w:r>
      <w:r w:rsidR="008E59BC">
        <w:rPr>
          <w:b/>
          <w:szCs w:val="24"/>
          <w:lang w:val="en-GB"/>
        </w:rPr>
        <w:t xml:space="preserve"> of set-up</w:t>
      </w:r>
      <w:r w:rsidRPr="00E008A8">
        <w:rPr>
          <w:szCs w:val="24"/>
          <w:lang w:val="en-GB"/>
        </w:rPr>
        <w:t xml:space="preserve">: ± </w:t>
      </w:r>
      <w:r w:rsidR="008E59BC">
        <w:rPr>
          <w:szCs w:val="24"/>
          <w:lang w:val="en-GB"/>
        </w:rPr>
        <w:t>4</w:t>
      </w:r>
      <w:r w:rsidRPr="00E008A8">
        <w:rPr>
          <w:szCs w:val="24"/>
          <w:lang w:val="en-GB"/>
        </w:rPr>
        <w:t xml:space="preserve"> working hours (unforeseen circumstances may make it longer)</w:t>
      </w:r>
    </w:p>
    <w:p w14:paraId="3169AB7B" w14:textId="77777777" w:rsidR="00A25163" w:rsidRPr="00E008A8" w:rsidRDefault="00A25163" w:rsidP="00A25163">
      <w:pPr>
        <w:rPr>
          <w:szCs w:val="24"/>
          <w:lang w:val="en-GB"/>
        </w:rPr>
      </w:pPr>
      <w:r w:rsidRPr="00E008A8">
        <w:rPr>
          <w:b/>
          <w:szCs w:val="24"/>
          <w:lang w:val="en-GB"/>
        </w:rPr>
        <w:t>Duration</w:t>
      </w:r>
      <w:r w:rsidR="008E59BC">
        <w:rPr>
          <w:b/>
          <w:szCs w:val="24"/>
          <w:lang w:val="en-GB"/>
        </w:rPr>
        <w:t xml:space="preserve"> of dismantling</w:t>
      </w:r>
      <w:r w:rsidRPr="00E008A8">
        <w:rPr>
          <w:szCs w:val="24"/>
          <w:lang w:val="en-GB"/>
        </w:rPr>
        <w:t xml:space="preserve">: ± </w:t>
      </w:r>
      <w:r w:rsidR="008E59BC">
        <w:rPr>
          <w:szCs w:val="24"/>
          <w:lang w:val="en-GB"/>
        </w:rPr>
        <w:t>3</w:t>
      </w:r>
      <w:r w:rsidRPr="00E008A8">
        <w:rPr>
          <w:szCs w:val="24"/>
          <w:lang w:val="en-GB"/>
        </w:rPr>
        <w:t xml:space="preserve"> working hours (unforeseen circumstances may make it longer).</w:t>
      </w:r>
    </w:p>
    <w:p w14:paraId="3DE4534B" w14:textId="77777777" w:rsidR="00A25163" w:rsidRPr="00E008A8" w:rsidRDefault="00A25163" w:rsidP="00A25163">
      <w:pPr>
        <w:rPr>
          <w:szCs w:val="24"/>
          <w:lang w:val="en-GB"/>
        </w:rPr>
      </w:pPr>
    </w:p>
    <w:p w14:paraId="7B5C3444" w14:textId="77777777" w:rsidR="00A25163" w:rsidRPr="00E008A8" w:rsidRDefault="00A25163" w:rsidP="00A25163">
      <w:pPr>
        <w:ind w:left="284" w:hanging="284"/>
        <w:rPr>
          <w:szCs w:val="24"/>
          <w:lang w:val="en-GB"/>
        </w:rPr>
      </w:pPr>
    </w:p>
    <w:p w14:paraId="1B4E149C" w14:textId="77777777" w:rsidR="00A25163" w:rsidRPr="00E008A8" w:rsidRDefault="00A25163" w:rsidP="00A25163">
      <w:pPr>
        <w:pStyle w:val="Kop2"/>
        <w:rPr>
          <w:lang w:val="en-GB"/>
        </w:rPr>
      </w:pPr>
      <w:bookmarkStart w:id="39" w:name="_Toc196663958"/>
      <w:bookmarkStart w:id="40" w:name="_Toc196719134"/>
      <w:bookmarkStart w:id="41" w:name="_Toc198745142"/>
      <w:r w:rsidRPr="00E008A8">
        <w:rPr>
          <w:lang w:val="en-GB"/>
        </w:rPr>
        <w:t>Permits</w:t>
      </w:r>
      <w:bookmarkEnd w:id="39"/>
      <w:bookmarkEnd w:id="40"/>
      <w:bookmarkEnd w:id="41"/>
    </w:p>
    <w:p w14:paraId="1D795A8C" w14:textId="77777777" w:rsidR="00A25163" w:rsidRPr="00E008A8" w:rsidRDefault="00A25163" w:rsidP="00A25163">
      <w:pPr>
        <w:rPr>
          <w:szCs w:val="24"/>
          <w:lang w:val="en-GB"/>
        </w:rPr>
      </w:pPr>
      <w:r w:rsidRPr="00E008A8">
        <w:rPr>
          <w:szCs w:val="24"/>
          <w:lang w:val="en-GB"/>
        </w:rPr>
        <w:t xml:space="preserve">The organiser must be in possession of the required </w:t>
      </w:r>
      <w:r w:rsidRPr="00E008A8">
        <w:rPr>
          <w:b/>
          <w:szCs w:val="24"/>
          <w:lang w:val="en-GB"/>
        </w:rPr>
        <w:t>approved contracts</w:t>
      </w:r>
      <w:r w:rsidRPr="00E008A8">
        <w:rPr>
          <w:szCs w:val="24"/>
          <w:lang w:val="en-GB"/>
        </w:rPr>
        <w:t xml:space="preserve"> and permits obtained from the local authority, police and fire brigade. If the contracts and permits are not in their possession, the organiser cannot </w:t>
      </w:r>
      <w:r>
        <w:rPr>
          <w:szCs w:val="24"/>
          <w:lang w:val="en-GB"/>
        </w:rPr>
        <w:t>have recourse to</w:t>
      </w:r>
      <w:r w:rsidRPr="00E008A8">
        <w:rPr>
          <w:szCs w:val="24"/>
          <w:lang w:val="en-GB"/>
        </w:rPr>
        <w:t xml:space="preserve"> </w:t>
      </w:r>
      <w:r w:rsidRPr="00E008A8">
        <w:rPr>
          <w:i/>
          <w:szCs w:val="24"/>
          <w:lang w:val="en-GB"/>
        </w:rPr>
        <w:t>force majeure</w:t>
      </w:r>
      <w:r w:rsidRPr="00E008A8">
        <w:rPr>
          <w:szCs w:val="24"/>
          <w:lang w:val="en-GB"/>
        </w:rPr>
        <w:t>.</w:t>
      </w:r>
    </w:p>
    <w:p w14:paraId="53937756" w14:textId="77777777" w:rsidR="00A25163" w:rsidRPr="00E008A8" w:rsidRDefault="00A25163" w:rsidP="00A25163">
      <w:pPr>
        <w:rPr>
          <w:b/>
          <w:szCs w:val="24"/>
          <w:lang w:val="en-GB"/>
        </w:rPr>
      </w:pPr>
    </w:p>
    <w:p w14:paraId="5B560D36" w14:textId="77777777" w:rsidR="00A25163" w:rsidRPr="00E008A8" w:rsidRDefault="00A25163" w:rsidP="00A25163">
      <w:pPr>
        <w:pStyle w:val="Kop2"/>
        <w:rPr>
          <w:lang w:val="en-GB"/>
        </w:rPr>
      </w:pPr>
      <w:bookmarkStart w:id="42" w:name="_Toc196663959"/>
      <w:bookmarkStart w:id="43" w:name="_Toc196719135"/>
      <w:bookmarkStart w:id="44" w:name="_Toc198745143"/>
      <w:r w:rsidRPr="00E008A8">
        <w:rPr>
          <w:lang w:val="en-GB"/>
        </w:rPr>
        <w:t>Permanent staff/security guard</w:t>
      </w:r>
      <w:bookmarkEnd w:id="42"/>
      <w:bookmarkEnd w:id="43"/>
      <w:bookmarkEnd w:id="44"/>
    </w:p>
    <w:p w14:paraId="0F45AAD6" w14:textId="77777777" w:rsidR="00A25163" w:rsidRPr="00E008A8" w:rsidRDefault="008E59BC" w:rsidP="008E59BC">
      <w:pPr>
        <w:rPr>
          <w:lang w:val="en-GB"/>
        </w:rPr>
      </w:pPr>
      <w:r>
        <w:rPr>
          <w:b/>
          <w:szCs w:val="24"/>
          <w:lang w:val="en-GB"/>
        </w:rPr>
        <w:t xml:space="preserve">It may be essential </w:t>
      </w:r>
      <w:r>
        <w:rPr>
          <w:szCs w:val="24"/>
          <w:lang w:val="en-GB"/>
        </w:rPr>
        <w:t xml:space="preserve">to guard the equipment and the mobile cinema </w:t>
      </w:r>
      <w:r>
        <w:rPr>
          <w:b/>
          <w:szCs w:val="24"/>
          <w:lang w:val="en-GB"/>
        </w:rPr>
        <w:t>at night</w:t>
      </w:r>
      <w:r>
        <w:rPr>
          <w:szCs w:val="24"/>
          <w:lang w:val="en-GB"/>
        </w:rPr>
        <w:t xml:space="preserve">, depending on the location, and also the equipment </w:t>
      </w:r>
      <w:r w:rsidRPr="008E59BC">
        <w:rPr>
          <w:b/>
          <w:szCs w:val="24"/>
          <w:lang w:val="en-GB"/>
        </w:rPr>
        <w:t>during the day</w:t>
      </w:r>
      <w:r>
        <w:rPr>
          <w:szCs w:val="24"/>
          <w:lang w:val="en-GB"/>
        </w:rPr>
        <w:t>. It is best to consult with Circus Ronaldo on this point.</w:t>
      </w:r>
    </w:p>
    <w:p w14:paraId="7EB77B87" w14:textId="77777777" w:rsidR="00A25163" w:rsidRPr="00E008A8" w:rsidRDefault="00A25163" w:rsidP="00A25163">
      <w:pPr>
        <w:pStyle w:val="Kop1"/>
        <w:numPr>
          <w:ilvl w:val="0"/>
          <w:numId w:val="0"/>
        </w:numPr>
        <w:ind w:left="432" w:hanging="432"/>
        <w:rPr>
          <w:lang w:val="en-GB"/>
        </w:rPr>
      </w:pPr>
      <w:r w:rsidRPr="00E008A8">
        <w:rPr>
          <w:lang w:val="en-GB"/>
        </w:rPr>
        <w:br w:type="page"/>
      </w:r>
      <w:bookmarkStart w:id="45" w:name="_Toc196663961"/>
      <w:bookmarkStart w:id="46" w:name="_Toc196719137"/>
      <w:bookmarkStart w:id="47" w:name="_Toc198745145"/>
      <w:r w:rsidRPr="00E008A8">
        <w:rPr>
          <w:lang w:val="en-GB"/>
        </w:rPr>
        <w:lastRenderedPageBreak/>
        <w:t>Miscellaneous</w:t>
      </w:r>
      <w:bookmarkEnd w:id="45"/>
      <w:bookmarkEnd w:id="46"/>
      <w:bookmarkEnd w:id="47"/>
    </w:p>
    <w:p w14:paraId="600AD530" w14:textId="77777777" w:rsidR="00A25163" w:rsidRPr="00E008A8" w:rsidRDefault="00A25163" w:rsidP="00A25163">
      <w:pPr>
        <w:pStyle w:val="Kop2"/>
        <w:numPr>
          <w:ilvl w:val="0"/>
          <w:numId w:val="0"/>
        </w:numPr>
        <w:rPr>
          <w:lang w:val="en-GB"/>
        </w:rPr>
      </w:pPr>
      <w:bookmarkStart w:id="48" w:name="_Toc196719138"/>
      <w:bookmarkStart w:id="49" w:name="_Toc198745146"/>
      <w:r w:rsidRPr="00E008A8">
        <w:rPr>
          <w:lang w:val="en-GB"/>
        </w:rPr>
        <w:t>3.1 Additional activities</w:t>
      </w:r>
      <w:bookmarkEnd w:id="48"/>
      <w:bookmarkEnd w:id="49"/>
    </w:p>
    <w:p w14:paraId="1AA1890D" w14:textId="77777777" w:rsidR="00A25163" w:rsidRPr="00E008A8" w:rsidRDefault="00A25163" w:rsidP="00A25163">
      <w:pPr>
        <w:rPr>
          <w:szCs w:val="24"/>
          <w:lang w:val="en-GB"/>
        </w:rPr>
      </w:pPr>
      <w:r w:rsidRPr="00E008A8">
        <w:rPr>
          <w:szCs w:val="24"/>
          <w:lang w:val="en-GB"/>
        </w:rPr>
        <w:t xml:space="preserve">If this performance or series of performances is accompanied by any additional activities, these may in no circumstances impinge upon the artistic </w:t>
      </w:r>
      <w:r w:rsidR="008E59BC">
        <w:rPr>
          <w:szCs w:val="24"/>
          <w:lang w:val="en-GB"/>
        </w:rPr>
        <w:t>quality of the film screening</w:t>
      </w:r>
      <w:r w:rsidRPr="00E008A8">
        <w:rPr>
          <w:szCs w:val="24"/>
          <w:lang w:val="en-GB"/>
        </w:rPr>
        <w:t xml:space="preserve">. In addition, </w:t>
      </w:r>
      <w:r w:rsidRPr="00E008A8">
        <w:rPr>
          <w:b/>
          <w:szCs w:val="24"/>
          <w:lang w:val="en-GB"/>
        </w:rPr>
        <w:t>approval</w:t>
      </w:r>
      <w:r w:rsidRPr="00E008A8">
        <w:rPr>
          <w:szCs w:val="24"/>
          <w:lang w:val="en-GB"/>
        </w:rPr>
        <w:t xml:space="preserve"> for each additional activity</w:t>
      </w:r>
      <w:r w:rsidRPr="00E008A8">
        <w:rPr>
          <w:b/>
          <w:szCs w:val="24"/>
          <w:lang w:val="en-GB"/>
        </w:rPr>
        <w:t xml:space="preserve"> should be asked in advance</w:t>
      </w:r>
      <w:r w:rsidRPr="00E008A8">
        <w:rPr>
          <w:szCs w:val="24"/>
          <w:lang w:val="en-GB"/>
        </w:rPr>
        <w:t xml:space="preserve"> from Circus Ronaldo.</w:t>
      </w:r>
    </w:p>
    <w:p w14:paraId="42137FCE" w14:textId="77777777" w:rsidR="00A25163" w:rsidRPr="00E008A8" w:rsidRDefault="00A25163" w:rsidP="00A25163">
      <w:pPr>
        <w:rPr>
          <w:szCs w:val="24"/>
          <w:lang w:val="en-GB"/>
        </w:rPr>
      </w:pPr>
      <w:r w:rsidRPr="00E008A8">
        <w:rPr>
          <w:szCs w:val="24"/>
          <w:lang w:val="en-GB"/>
        </w:rPr>
        <w:t>If the organiser causes excessive noise with the additional activities outside the ci</w:t>
      </w:r>
      <w:r w:rsidR="008E59BC">
        <w:rPr>
          <w:szCs w:val="24"/>
          <w:lang w:val="en-GB"/>
        </w:rPr>
        <w:t>nema</w:t>
      </w:r>
      <w:r w:rsidRPr="00E008A8">
        <w:rPr>
          <w:szCs w:val="24"/>
          <w:lang w:val="en-GB"/>
        </w:rPr>
        <w:t xml:space="preserve"> during the performance, the </w:t>
      </w:r>
      <w:r w:rsidR="00B15594">
        <w:rPr>
          <w:szCs w:val="24"/>
          <w:lang w:val="en-GB"/>
        </w:rPr>
        <w:t>company</w:t>
      </w:r>
      <w:r w:rsidRPr="00E008A8">
        <w:rPr>
          <w:szCs w:val="24"/>
          <w:lang w:val="en-GB"/>
        </w:rPr>
        <w:t xml:space="preserve"> has the right to bring the performance to a premature end.</w:t>
      </w:r>
    </w:p>
    <w:p w14:paraId="011AD1A4" w14:textId="77777777" w:rsidR="00A25163" w:rsidRPr="00E008A8" w:rsidRDefault="00A25163" w:rsidP="00A25163">
      <w:pPr>
        <w:rPr>
          <w:szCs w:val="24"/>
          <w:lang w:val="en-GB"/>
        </w:rPr>
      </w:pPr>
      <w:r w:rsidRPr="00E008A8">
        <w:rPr>
          <w:szCs w:val="24"/>
          <w:lang w:val="en-GB"/>
        </w:rPr>
        <w:t xml:space="preserve">The performance is suitable for </w:t>
      </w:r>
      <w:r w:rsidR="00B15594">
        <w:rPr>
          <w:szCs w:val="24"/>
          <w:lang w:val="en-GB"/>
        </w:rPr>
        <w:t>adults and children from 12 years old</w:t>
      </w:r>
      <w:r w:rsidRPr="00E008A8">
        <w:rPr>
          <w:szCs w:val="24"/>
          <w:lang w:val="en-GB"/>
        </w:rPr>
        <w:t>.</w:t>
      </w:r>
    </w:p>
    <w:p w14:paraId="7CE91ED9" w14:textId="77777777" w:rsidR="00A25163" w:rsidRPr="00E008A8" w:rsidRDefault="00A25163" w:rsidP="00A25163">
      <w:pPr>
        <w:rPr>
          <w:szCs w:val="24"/>
          <w:lang w:val="en-GB"/>
        </w:rPr>
      </w:pPr>
    </w:p>
    <w:p w14:paraId="1651535C" w14:textId="77777777" w:rsidR="00A25163" w:rsidRPr="00E008A8" w:rsidRDefault="00A25163" w:rsidP="00A25163">
      <w:pPr>
        <w:pStyle w:val="Kop2"/>
        <w:numPr>
          <w:ilvl w:val="0"/>
          <w:numId w:val="0"/>
        </w:numPr>
        <w:rPr>
          <w:lang w:val="en-GB"/>
        </w:rPr>
      </w:pPr>
      <w:bookmarkStart w:id="50" w:name="_Toc196719139"/>
      <w:bookmarkStart w:id="51" w:name="_Toc198745147"/>
      <w:r w:rsidRPr="00E008A8">
        <w:rPr>
          <w:lang w:val="en-GB"/>
        </w:rPr>
        <w:t>3.2 Advertising</w:t>
      </w:r>
      <w:bookmarkEnd w:id="50"/>
      <w:bookmarkEnd w:id="51"/>
    </w:p>
    <w:p w14:paraId="48F7BE6C" w14:textId="77777777" w:rsidR="00A25163" w:rsidRPr="00E008A8" w:rsidRDefault="00A25163" w:rsidP="00A25163">
      <w:pPr>
        <w:rPr>
          <w:szCs w:val="24"/>
          <w:lang w:val="en-GB"/>
        </w:rPr>
      </w:pPr>
      <w:r w:rsidRPr="00E008A8">
        <w:rPr>
          <w:b/>
          <w:szCs w:val="24"/>
          <w:lang w:val="en-GB"/>
        </w:rPr>
        <w:t>In no circumstances</w:t>
      </w:r>
      <w:r w:rsidRPr="00E008A8">
        <w:rPr>
          <w:szCs w:val="24"/>
          <w:lang w:val="en-GB"/>
        </w:rPr>
        <w:t xml:space="preserve"> may the organiser display advertising </w:t>
      </w:r>
      <w:r>
        <w:rPr>
          <w:szCs w:val="24"/>
          <w:lang w:val="en-GB"/>
        </w:rPr>
        <w:t>by</w:t>
      </w:r>
      <w:r w:rsidRPr="00E008A8">
        <w:rPr>
          <w:szCs w:val="24"/>
          <w:lang w:val="en-GB"/>
        </w:rPr>
        <w:t xml:space="preserve"> sponsors. Neither in or on the </w:t>
      </w:r>
      <w:r w:rsidR="00B15594">
        <w:rPr>
          <w:szCs w:val="24"/>
          <w:lang w:val="en-GB"/>
        </w:rPr>
        <w:t>mobile cinema</w:t>
      </w:r>
      <w:r w:rsidRPr="00E008A8">
        <w:rPr>
          <w:szCs w:val="24"/>
          <w:lang w:val="en-GB"/>
        </w:rPr>
        <w:t xml:space="preserve">, nor on the </w:t>
      </w:r>
      <w:r w:rsidR="00B15594">
        <w:rPr>
          <w:szCs w:val="24"/>
          <w:lang w:val="en-GB"/>
        </w:rPr>
        <w:t>truck</w:t>
      </w:r>
      <w:r w:rsidRPr="00E008A8">
        <w:rPr>
          <w:szCs w:val="24"/>
          <w:lang w:val="en-GB"/>
        </w:rPr>
        <w:t xml:space="preserve"> or their immediate surroundings.</w:t>
      </w:r>
    </w:p>
    <w:p w14:paraId="63511271" w14:textId="77777777" w:rsidR="00A25163" w:rsidRPr="00E008A8" w:rsidRDefault="00A25163" w:rsidP="00A25163">
      <w:pPr>
        <w:rPr>
          <w:szCs w:val="24"/>
          <w:lang w:val="en-GB"/>
        </w:rPr>
      </w:pPr>
      <w:r w:rsidRPr="00E008A8">
        <w:rPr>
          <w:szCs w:val="24"/>
          <w:lang w:val="en-GB"/>
        </w:rPr>
        <w:t>This is for aesthetic reasons.</w:t>
      </w:r>
    </w:p>
    <w:p w14:paraId="383D77C1" w14:textId="77777777" w:rsidR="00A25163" w:rsidRPr="00E008A8" w:rsidRDefault="00A25163" w:rsidP="00A25163">
      <w:pPr>
        <w:rPr>
          <w:szCs w:val="24"/>
          <w:lang w:val="en-GB"/>
        </w:rPr>
      </w:pPr>
    </w:p>
    <w:p w14:paraId="292806E0" w14:textId="77777777" w:rsidR="00A25163" w:rsidRPr="00E008A8" w:rsidRDefault="00A25163" w:rsidP="00A25163">
      <w:pPr>
        <w:pStyle w:val="Kop2"/>
        <w:numPr>
          <w:ilvl w:val="0"/>
          <w:numId w:val="0"/>
        </w:numPr>
        <w:rPr>
          <w:lang w:val="en-GB"/>
        </w:rPr>
      </w:pPr>
      <w:bookmarkStart w:id="52" w:name="_Toc196719140"/>
      <w:bookmarkStart w:id="53" w:name="_Toc198745148"/>
      <w:r w:rsidRPr="00E008A8">
        <w:rPr>
          <w:lang w:val="en-GB"/>
        </w:rPr>
        <w:t>3.3 Changes to the performance</w:t>
      </w:r>
      <w:bookmarkEnd w:id="52"/>
      <w:bookmarkEnd w:id="53"/>
    </w:p>
    <w:p w14:paraId="7F9C7818" w14:textId="77777777" w:rsidR="00A25163" w:rsidRPr="00E008A8" w:rsidRDefault="00A25163" w:rsidP="00A25163">
      <w:pPr>
        <w:ind w:left="426" w:hanging="426"/>
        <w:rPr>
          <w:szCs w:val="24"/>
          <w:lang w:val="en-GB"/>
        </w:rPr>
      </w:pPr>
      <w:r w:rsidRPr="00E008A8">
        <w:rPr>
          <w:b/>
          <w:szCs w:val="24"/>
          <w:lang w:val="en-GB"/>
        </w:rPr>
        <w:t xml:space="preserve">In no circumstances </w:t>
      </w:r>
      <w:r w:rsidRPr="00E008A8">
        <w:rPr>
          <w:szCs w:val="24"/>
          <w:lang w:val="en-GB"/>
        </w:rPr>
        <w:t>ma</w:t>
      </w:r>
      <w:r>
        <w:rPr>
          <w:szCs w:val="24"/>
          <w:lang w:val="en-GB"/>
        </w:rPr>
        <w:t>y</w:t>
      </w:r>
      <w:r w:rsidRPr="00E008A8">
        <w:rPr>
          <w:szCs w:val="24"/>
          <w:lang w:val="en-GB"/>
        </w:rPr>
        <w:t xml:space="preserve"> the organiser make any changes to the performance.</w:t>
      </w:r>
    </w:p>
    <w:p w14:paraId="30B81DD1" w14:textId="77777777" w:rsidR="00A25163" w:rsidRPr="00E008A8" w:rsidRDefault="00A25163" w:rsidP="00A25163">
      <w:pPr>
        <w:ind w:left="426" w:hanging="426"/>
        <w:rPr>
          <w:szCs w:val="24"/>
          <w:lang w:val="en-GB"/>
        </w:rPr>
      </w:pPr>
    </w:p>
    <w:p w14:paraId="225CA063" w14:textId="77777777" w:rsidR="00A25163" w:rsidRPr="00E008A8" w:rsidRDefault="00A25163" w:rsidP="00A25163">
      <w:pPr>
        <w:pStyle w:val="Kop2"/>
        <w:numPr>
          <w:ilvl w:val="0"/>
          <w:numId w:val="0"/>
        </w:numPr>
        <w:rPr>
          <w:lang w:val="en-GB"/>
        </w:rPr>
      </w:pPr>
      <w:bookmarkStart w:id="54" w:name="_Toc196719141"/>
      <w:bookmarkStart w:id="55" w:name="_Toc198745149"/>
      <w:r w:rsidRPr="00E008A8">
        <w:rPr>
          <w:lang w:val="en-GB"/>
        </w:rPr>
        <w:t>3.4 Cost of utilities</w:t>
      </w:r>
      <w:bookmarkEnd w:id="54"/>
      <w:bookmarkEnd w:id="55"/>
    </w:p>
    <w:p w14:paraId="5681B80D" w14:textId="77777777" w:rsidR="00A25163" w:rsidRPr="00E008A8" w:rsidRDefault="00A25163" w:rsidP="00A25163">
      <w:pPr>
        <w:rPr>
          <w:szCs w:val="24"/>
          <w:lang w:val="en-GB"/>
        </w:rPr>
      </w:pPr>
      <w:r w:rsidRPr="00E008A8">
        <w:rPr>
          <w:szCs w:val="24"/>
          <w:lang w:val="en-GB"/>
        </w:rPr>
        <w:t xml:space="preserve">All the costs for the utilities are </w:t>
      </w:r>
      <w:r w:rsidRPr="00E008A8">
        <w:rPr>
          <w:b/>
          <w:szCs w:val="24"/>
          <w:lang w:val="en-GB"/>
        </w:rPr>
        <w:t>always to be borne by the organiser</w:t>
      </w:r>
      <w:r w:rsidRPr="00E008A8">
        <w:rPr>
          <w:szCs w:val="24"/>
          <w:lang w:val="en-GB"/>
        </w:rPr>
        <w:t>.</w:t>
      </w:r>
    </w:p>
    <w:p w14:paraId="497EAC81" w14:textId="77777777" w:rsidR="00A25163" w:rsidRPr="00E008A8" w:rsidRDefault="00A25163" w:rsidP="00A25163">
      <w:pPr>
        <w:rPr>
          <w:szCs w:val="24"/>
          <w:lang w:val="en-GB"/>
        </w:rPr>
      </w:pPr>
    </w:p>
    <w:p w14:paraId="1BACAC47" w14:textId="77777777" w:rsidR="00A25163" w:rsidRPr="00E008A8" w:rsidRDefault="00A25163" w:rsidP="00A25163">
      <w:pPr>
        <w:pStyle w:val="Kop2"/>
        <w:numPr>
          <w:ilvl w:val="0"/>
          <w:numId w:val="0"/>
        </w:numPr>
        <w:rPr>
          <w:lang w:val="en-GB"/>
        </w:rPr>
      </w:pPr>
      <w:bookmarkStart w:id="56" w:name="_Toc198745150"/>
      <w:bookmarkStart w:id="57" w:name="_Toc196719142"/>
      <w:r w:rsidRPr="00E008A8">
        <w:rPr>
          <w:lang w:val="en-GB"/>
        </w:rPr>
        <w:t>3.5 The disabled</w:t>
      </w:r>
      <w:bookmarkEnd w:id="56"/>
    </w:p>
    <w:p w14:paraId="4A59EA59" w14:textId="77777777" w:rsidR="00A25163" w:rsidRPr="00E008A8" w:rsidRDefault="00A25163" w:rsidP="00A25163">
      <w:pPr>
        <w:rPr>
          <w:lang w:val="en-GB"/>
        </w:rPr>
      </w:pPr>
      <w:r w:rsidRPr="00E008A8">
        <w:rPr>
          <w:lang w:val="en-GB"/>
        </w:rPr>
        <w:t xml:space="preserve">The performance is accessible </w:t>
      </w:r>
      <w:r w:rsidR="00490232">
        <w:rPr>
          <w:lang w:val="en-GB"/>
        </w:rPr>
        <w:t>to</w:t>
      </w:r>
      <w:r w:rsidRPr="00E008A8">
        <w:rPr>
          <w:lang w:val="en-GB"/>
        </w:rPr>
        <w:t xml:space="preserve"> </w:t>
      </w:r>
      <w:r w:rsidR="00B15594">
        <w:rPr>
          <w:b/>
          <w:lang w:val="en-GB"/>
        </w:rPr>
        <w:t>2</w:t>
      </w:r>
      <w:r w:rsidRPr="00E008A8">
        <w:rPr>
          <w:b/>
          <w:lang w:val="en-GB"/>
        </w:rPr>
        <w:t xml:space="preserve"> wheelchair-users</w:t>
      </w:r>
      <w:r w:rsidRPr="00E008A8">
        <w:rPr>
          <w:lang w:val="en-GB"/>
        </w:rPr>
        <w:t xml:space="preserve">. The organiser should communicate the number of </w:t>
      </w:r>
      <w:r w:rsidR="00B15594">
        <w:rPr>
          <w:lang w:val="en-GB"/>
        </w:rPr>
        <w:t xml:space="preserve">wheelchair </w:t>
      </w:r>
      <w:r w:rsidRPr="00E008A8">
        <w:rPr>
          <w:lang w:val="en-GB"/>
        </w:rPr>
        <w:t xml:space="preserve">places </w:t>
      </w:r>
      <w:r w:rsidR="00B15594">
        <w:rPr>
          <w:lang w:val="en-GB"/>
        </w:rPr>
        <w:t>needed</w:t>
      </w:r>
      <w:r w:rsidRPr="00E008A8">
        <w:rPr>
          <w:lang w:val="en-GB"/>
        </w:rPr>
        <w:t xml:space="preserve"> to Circus Ronaldo </w:t>
      </w:r>
      <w:r w:rsidR="00B15594">
        <w:rPr>
          <w:lang w:val="en-GB"/>
        </w:rPr>
        <w:t>before the audience enters the tent</w:t>
      </w:r>
      <w:r w:rsidRPr="00E008A8">
        <w:rPr>
          <w:lang w:val="en-GB"/>
        </w:rPr>
        <w:t>.</w:t>
      </w:r>
      <w:r w:rsidR="00B15594">
        <w:rPr>
          <w:lang w:val="en-GB"/>
        </w:rPr>
        <w:t xml:space="preserve"> If wheelchair users want to sit with their relatives or group, this should also be communicated to the company in advance. Once the audience is entering the tent, it is no longer possible to reserve </w:t>
      </w:r>
      <w:r w:rsidR="00490232">
        <w:rPr>
          <w:lang w:val="en-GB"/>
        </w:rPr>
        <w:t>seats</w:t>
      </w:r>
      <w:r w:rsidR="00B15594">
        <w:rPr>
          <w:lang w:val="en-GB"/>
        </w:rPr>
        <w:t xml:space="preserve"> near the places for wheelchair users.</w:t>
      </w:r>
    </w:p>
    <w:p w14:paraId="768027E7" w14:textId="77777777" w:rsidR="00A25163" w:rsidRPr="00E008A8" w:rsidRDefault="00A25163" w:rsidP="00A25163">
      <w:pPr>
        <w:rPr>
          <w:lang w:val="en-GB"/>
        </w:rPr>
      </w:pPr>
    </w:p>
    <w:p w14:paraId="2D87C560" w14:textId="77777777" w:rsidR="00A25163" w:rsidRPr="00E008A8" w:rsidRDefault="00A25163" w:rsidP="00A25163">
      <w:pPr>
        <w:pStyle w:val="Kop2"/>
        <w:numPr>
          <w:ilvl w:val="0"/>
          <w:numId w:val="0"/>
        </w:numPr>
        <w:rPr>
          <w:lang w:val="en-GB"/>
        </w:rPr>
      </w:pPr>
      <w:bookmarkStart w:id="58" w:name="_Toc198745151"/>
      <w:r w:rsidRPr="00E008A8">
        <w:rPr>
          <w:lang w:val="en-GB"/>
        </w:rPr>
        <w:t>3.6 Liability</w:t>
      </w:r>
      <w:bookmarkEnd w:id="57"/>
      <w:bookmarkEnd w:id="58"/>
    </w:p>
    <w:p w14:paraId="4CABC279" w14:textId="77777777" w:rsidR="00A25163" w:rsidRPr="00E008A8" w:rsidRDefault="00A25163" w:rsidP="00A25163">
      <w:pPr>
        <w:rPr>
          <w:b/>
          <w:szCs w:val="24"/>
          <w:lang w:val="en-GB"/>
        </w:rPr>
      </w:pPr>
      <w:r w:rsidRPr="00E008A8">
        <w:rPr>
          <w:b/>
          <w:szCs w:val="24"/>
          <w:lang w:val="en-GB"/>
        </w:rPr>
        <w:t>If the organiser does not comply with one or more of the above conditions, Circus Ronaldo</w:t>
      </w:r>
      <w:r w:rsidR="00B15594">
        <w:rPr>
          <w:b/>
          <w:szCs w:val="24"/>
          <w:lang w:val="en-GB"/>
        </w:rPr>
        <w:t>/</w:t>
      </w:r>
      <w:proofErr w:type="spellStart"/>
      <w:r w:rsidR="00B15594">
        <w:rPr>
          <w:b/>
          <w:szCs w:val="24"/>
          <w:lang w:val="en-GB"/>
        </w:rPr>
        <w:t>vzw</w:t>
      </w:r>
      <w:proofErr w:type="spellEnd"/>
      <w:r w:rsidR="00B15594">
        <w:rPr>
          <w:b/>
          <w:szCs w:val="24"/>
          <w:lang w:val="en-GB"/>
        </w:rPr>
        <w:t xml:space="preserve"> Circus Van </w:t>
      </w:r>
      <w:proofErr w:type="spellStart"/>
      <w:r w:rsidR="00B15594">
        <w:rPr>
          <w:b/>
          <w:szCs w:val="24"/>
          <w:lang w:val="en-GB"/>
        </w:rPr>
        <w:t>Vlaanderen</w:t>
      </w:r>
      <w:proofErr w:type="spellEnd"/>
      <w:r w:rsidRPr="00E008A8">
        <w:rPr>
          <w:b/>
          <w:szCs w:val="24"/>
          <w:lang w:val="en-GB"/>
        </w:rPr>
        <w:t xml:space="preserve"> can no longer be held responsible for any material damage or physical harm.</w:t>
      </w:r>
    </w:p>
    <w:p w14:paraId="74508A8C" w14:textId="77777777" w:rsidR="00A25163" w:rsidRPr="00E008A8" w:rsidRDefault="00A25163" w:rsidP="00A25163">
      <w:pPr>
        <w:rPr>
          <w:szCs w:val="24"/>
          <w:lang w:val="en-GB"/>
        </w:rPr>
      </w:pPr>
    </w:p>
    <w:p w14:paraId="50E020F5" w14:textId="77777777" w:rsidR="00A25163" w:rsidRPr="00E008A8" w:rsidRDefault="00A25163" w:rsidP="00A25163">
      <w:pPr>
        <w:rPr>
          <w:szCs w:val="24"/>
          <w:lang w:val="en-GB"/>
        </w:rPr>
      </w:pPr>
      <w:r w:rsidRPr="00E008A8">
        <w:rPr>
          <w:szCs w:val="24"/>
          <w:lang w:val="en-GB"/>
        </w:rPr>
        <w:t>For the organisation</w:t>
      </w:r>
    </w:p>
    <w:p w14:paraId="415D39D6" w14:textId="77777777" w:rsidR="00A25163" w:rsidRPr="00E008A8" w:rsidRDefault="00A25163" w:rsidP="00A25163">
      <w:pPr>
        <w:rPr>
          <w:szCs w:val="24"/>
          <w:lang w:val="en-GB"/>
        </w:rPr>
      </w:pPr>
      <w:r w:rsidRPr="00E008A8">
        <w:rPr>
          <w:szCs w:val="24"/>
          <w:lang w:val="en-GB"/>
        </w:rPr>
        <w:t>Read and approved</w:t>
      </w:r>
    </w:p>
    <w:p w14:paraId="3080909F" w14:textId="77777777" w:rsidR="006A053C" w:rsidRDefault="006A053C"/>
    <w:sectPr w:rsidR="006A053C" w:rsidSect="00894FB3">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5FDF" w14:textId="77777777" w:rsidR="00000000" w:rsidRDefault="00F4660F">
      <w:r>
        <w:separator/>
      </w:r>
    </w:p>
  </w:endnote>
  <w:endnote w:type="continuationSeparator" w:id="0">
    <w:p w14:paraId="39807402" w14:textId="77777777" w:rsidR="00000000" w:rsidRDefault="00F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142A" w14:textId="77777777" w:rsidR="001064E6" w:rsidRDefault="00490232" w:rsidP="001064E6">
    <w:pPr>
      <w:pStyle w:val="Voettekst"/>
      <w:framePr w:wrap="around" w:vAnchor="text" w:hAnchor="margin" w:xAlign="right" w:y="1"/>
      <w:rPr>
        <w:rStyle w:val="Paginanummer"/>
        <w:rFonts w:ascii="Calibri" w:hAnsi="Calibri"/>
      </w:rPr>
    </w:pPr>
    <w:r>
      <w:rPr>
        <w:rStyle w:val="Paginanummer"/>
      </w:rPr>
      <w:fldChar w:fldCharType="begin"/>
    </w:r>
    <w:r>
      <w:rPr>
        <w:rStyle w:val="Paginanummer"/>
      </w:rPr>
      <w:instrText xml:space="preserve">PAGE  </w:instrText>
    </w:r>
    <w:r>
      <w:rPr>
        <w:rStyle w:val="Paginanummer"/>
      </w:rPr>
      <w:fldChar w:fldCharType="end"/>
    </w:r>
  </w:p>
  <w:p w14:paraId="179188A5" w14:textId="77777777" w:rsidR="001064E6" w:rsidRDefault="00F4660F" w:rsidP="001064E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80"/>
      <w:gridCol w:w="2756"/>
      <w:gridCol w:w="2764"/>
    </w:tblGrid>
    <w:tr w:rsidR="001064E6" w:rsidRPr="001A237D" w14:paraId="505584A1" w14:textId="77777777">
      <w:tc>
        <w:tcPr>
          <w:tcW w:w="2952" w:type="dxa"/>
          <w:shd w:val="clear" w:color="auto" w:fill="auto"/>
        </w:tcPr>
        <w:p w14:paraId="720AAA78" w14:textId="77777777" w:rsidR="001064E6" w:rsidRPr="001A237D" w:rsidRDefault="00490232" w:rsidP="001064E6">
          <w:pPr>
            <w:pStyle w:val="Voettekst"/>
            <w:ind w:right="360"/>
            <w:rPr>
              <w:rFonts w:ascii="Calibri" w:hAnsi="Calibri"/>
            </w:rPr>
          </w:pPr>
          <w:r>
            <w:rPr>
              <w:rFonts w:ascii="Calibri" w:hAnsi="Calibri"/>
            </w:rPr>
            <w:t>C</w:t>
          </w:r>
          <w:r w:rsidRPr="001A237D">
            <w:rPr>
              <w:rFonts w:ascii="Calibri" w:hAnsi="Calibri"/>
            </w:rPr>
            <w:t>ircus Ronaldo</w:t>
          </w:r>
        </w:p>
      </w:tc>
      <w:tc>
        <w:tcPr>
          <w:tcW w:w="2952" w:type="dxa"/>
          <w:shd w:val="clear" w:color="auto" w:fill="auto"/>
        </w:tcPr>
        <w:p w14:paraId="1E3AB675" w14:textId="77777777" w:rsidR="001064E6" w:rsidRPr="001A237D" w:rsidRDefault="00490232" w:rsidP="001064E6">
          <w:pPr>
            <w:pStyle w:val="Voettekst"/>
            <w:ind w:right="360"/>
            <w:jc w:val="center"/>
            <w:rPr>
              <w:rFonts w:ascii="Calibri" w:hAnsi="Calibri"/>
            </w:rPr>
          </w:pPr>
          <w:r>
            <w:rPr>
              <w:rFonts w:ascii="Calibri" w:hAnsi="Calibri"/>
            </w:rPr>
            <w:t>Swing</w:t>
          </w:r>
        </w:p>
      </w:tc>
      <w:tc>
        <w:tcPr>
          <w:tcW w:w="2952" w:type="dxa"/>
          <w:shd w:val="clear" w:color="auto" w:fill="auto"/>
        </w:tcPr>
        <w:p w14:paraId="4D765988" w14:textId="77777777" w:rsidR="001064E6" w:rsidRPr="001A237D" w:rsidRDefault="00490232" w:rsidP="001064E6">
          <w:pPr>
            <w:pStyle w:val="Voettekst"/>
            <w:ind w:right="360"/>
            <w:jc w:val="right"/>
            <w:rPr>
              <w:rFonts w:ascii="Calibri" w:hAnsi="Calibri"/>
            </w:rPr>
          </w:pPr>
          <w:r w:rsidRPr="001A237D">
            <w:rPr>
              <w:rFonts w:ascii="Calibri" w:hAnsi="Calibri"/>
            </w:rPr>
            <w:t xml:space="preserve">Pagina </w:t>
          </w:r>
          <w:r w:rsidRPr="001A237D">
            <w:rPr>
              <w:rFonts w:ascii="Calibri" w:hAnsi="Calibri"/>
            </w:rPr>
            <w:fldChar w:fldCharType="begin"/>
          </w:r>
          <w:r w:rsidRPr="001A237D">
            <w:rPr>
              <w:rFonts w:ascii="Calibri" w:hAnsi="Calibri"/>
            </w:rPr>
            <w:instrText xml:space="preserve"> PAGE </w:instrText>
          </w:r>
          <w:r w:rsidRPr="001A237D">
            <w:rPr>
              <w:rFonts w:ascii="Calibri" w:hAnsi="Calibri"/>
            </w:rPr>
            <w:fldChar w:fldCharType="separate"/>
          </w:r>
          <w:r>
            <w:rPr>
              <w:rFonts w:ascii="Calibri" w:hAnsi="Calibri"/>
              <w:noProof/>
            </w:rPr>
            <w:t>7</w:t>
          </w:r>
          <w:r w:rsidRPr="001A237D">
            <w:rPr>
              <w:rFonts w:ascii="Calibri" w:hAnsi="Calibri"/>
            </w:rPr>
            <w:fldChar w:fldCharType="end"/>
          </w:r>
          <w:r w:rsidRPr="001A237D">
            <w:rPr>
              <w:rFonts w:ascii="Calibri" w:hAnsi="Calibri"/>
            </w:rPr>
            <w:t xml:space="preserve"> van </w:t>
          </w:r>
          <w:r w:rsidRPr="001A237D">
            <w:rPr>
              <w:rFonts w:ascii="Calibri" w:hAnsi="Calibri"/>
            </w:rPr>
            <w:fldChar w:fldCharType="begin"/>
          </w:r>
          <w:r w:rsidRPr="001A237D">
            <w:rPr>
              <w:rFonts w:ascii="Calibri" w:hAnsi="Calibri"/>
            </w:rPr>
            <w:instrText xml:space="preserve"> NUMPAGES </w:instrText>
          </w:r>
          <w:r w:rsidRPr="001A237D">
            <w:rPr>
              <w:rFonts w:ascii="Calibri" w:hAnsi="Calibri"/>
            </w:rPr>
            <w:fldChar w:fldCharType="separate"/>
          </w:r>
          <w:r>
            <w:rPr>
              <w:rFonts w:ascii="Calibri" w:hAnsi="Calibri"/>
              <w:noProof/>
            </w:rPr>
            <w:t>7</w:t>
          </w:r>
          <w:r w:rsidRPr="001A237D">
            <w:rPr>
              <w:rFonts w:ascii="Calibri" w:hAnsi="Calibri"/>
            </w:rPr>
            <w:fldChar w:fldCharType="end"/>
          </w:r>
        </w:p>
      </w:tc>
    </w:tr>
  </w:tbl>
  <w:p w14:paraId="7BCE069A" w14:textId="77777777" w:rsidR="001064E6" w:rsidRDefault="00F466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0159" w14:textId="77777777" w:rsidR="00000000" w:rsidRDefault="00F4660F">
      <w:r>
        <w:separator/>
      </w:r>
    </w:p>
  </w:footnote>
  <w:footnote w:type="continuationSeparator" w:id="0">
    <w:p w14:paraId="5E750B52" w14:textId="77777777" w:rsidR="00000000" w:rsidRDefault="00F4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15F8"/>
    <w:multiLevelType w:val="multilevel"/>
    <w:tmpl w:val="B8D418C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8A"/>
    <w:rsid w:val="0002177B"/>
    <w:rsid w:val="00126E92"/>
    <w:rsid w:val="0016398A"/>
    <w:rsid w:val="00490232"/>
    <w:rsid w:val="006A053C"/>
    <w:rsid w:val="008E59BC"/>
    <w:rsid w:val="00A25163"/>
    <w:rsid w:val="00B15594"/>
    <w:rsid w:val="00B86A32"/>
    <w:rsid w:val="00BC2780"/>
    <w:rsid w:val="00F31E64"/>
    <w:rsid w:val="00F4660F"/>
    <w:rsid w:val="00F7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149D"/>
  <w15:docId w15:val="{8FE276F0-2A09-49B4-9F27-9D0E79B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25163"/>
    <w:pPr>
      <w:widowControl w:val="0"/>
      <w:suppressAutoHyphens/>
      <w:spacing w:after="0" w:line="240" w:lineRule="auto"/>
    </w:pPr>
    <w:rPr>
      <w:rFonts w:ascii="Calibri" w:eastAsia="Times New Roman" w:hAnsi="Calibri" w:cs="Times New Roman"/>
      <w:sz w:val="24"/>
      <w:szCs w:val="20"/>
      <w:lang w:val="nl-NL" w:eastAsia="ja-JP"/>
    </w:rPr>
  </w:style>
  <w:style w:type="paragraph" w:styleId="Kop1">
    <w:name w:val="heading 1"/>
    <w:basedOn w:val="Standaard"/>
    <w:next w:val="Standaard"/>
    <w:link w:val="Kop1Char"/>
    <w:qFormat/>
    <w:rsid w:val="00A25163"/>
    <w:pPr>
      <w:keepNext/>
      <w:numPr>
        <w:numId w:val="1"/>
      </w:numPr>
      <w:spacing w:before="240" w:after="60"/>
      <w:outlineLvl w:val="0"/>
    </w:pPr>
    <w:rPr>
      <w:b/>
      <w:kern w:val="1"/>
      <w:sz w:val="28"/>
      <w:szCs w:val="32"/>
      <w:u w:val="single"/>
    </w:rPr>
  </w:style>
  <w:style w:type="paragraph" w:styleId="Kop2">
    <w:name w:val="heading 2"/>
    <w:basedOn w:val="Standaard"/>
    <w:next w:val="Standaard"/>
    <w:link w:val="Kop2Char"/>
    <w:uiPriority w:val="9"/>
    <w:unhideWhenUsed/>
    <w:qFormat/>
    <w:rsid w:val="00A25163"/>
    <w:pPr>
      <w:keepNext/>
      <w:numPr>
        <w:ilvl w:val="1"/>
        <w:numId w:val="1"/>
      </w:numPr>
      <w:spacing w:before="240" w:after="60"/>
      <w:outlineLvl w:val="1"/>
    </w:pPr>
    <w:rPr>
      <w:rFonts w:eastAsia="MS Gothic"/>
      <w:b/>
      <w:bCs/>
      <w:iCs/>
      <w:sz w:val="28"/>
      <w:szCs w:val="28"/>
      <w:u w:val="single"/>
    </w:rPr>
  </w:style>
  <w:style w:type="paragraph" w:styleId="Kop3">
    <w:name w:val="heading 3"/>
    <w:basedOn w:val="Standaard"/>
    <w:next w:val="Standaard"/>
    <w:link w:val="Kop3Char"/>
    <w:qFormat/>
    <w:rsid w:val="00A25163"/>
    <w:pPr>
      <w:keepNext/>
      <w:numPr>
        <w:ilvl w:val="2"/>
        <w:numId w:val="1"/>
      </w:numPr>
      <w:spacing w:line="360" w:lineRule="auto"/>
      <w:outlineLvl w:val="2"/>
    </w:pPr>
    <w:rPr>
      <w:u w:val="single"/>
    </w:rPr>
  </w:style>
  <w:style w:type="paragraph" w:styleId="Kop4">
    <w:name w:val="heading 4"/>
    <w:basedOn w:val="Standaard"/>
    <w:next w:val="Standaard"/>
    <w:link w:val="Kop4Char"/>
    <w:uiPriority w:val="9"/>
    <w:semiHidden/>
    <w:unhideWhenUsed/>
    <w:qFormat/>
    <w:rsid w:val="00A25163"/>
    <w:pPr>
      <w:keepNext/>
      <w:numPr>
        <w:ilvl w:val="3"/>
        <w:numId w:val="1"/>
      </w:numPr>
      <w:spacing w:before="240" w:after="60"/>
      <w:outlineLvl w:val="3"/>
    </w:pPr>
    <w:rPr>
      <w:rFonts w:ascii="Cambria" w:eastAsia="MS Mincho" w:hAnsi="Cambria"/>
      <w:b/>
      <w:bCs/>
      <w:sz w:val="28"/>
      <w:szCs w:val="28"/>
    </w:rPr>
  </w:style>
  <w:style w:type="paragraph" w:styleId="Kop5">
    <w:name w:val="heading 5"/>
    <w:basedOn w:val="Standaard"/>
    <w:next w:val="Standaard"/>
    <w:link w:val="Kop5Char"/>
    <w:uiPriority w:val="9"/>
    <w:semiHidden/>
    <w:unhideWhenUsed/>
    <w:qFormat/>
    <w:rsid w:val="00A25163"/>
    <w:pPr>
      <w:numPr>
        <w:ilvl w:val="4"/>
        <w:numId w:val="1"/>
      </w:numPr>
      <w:spacing w:before="240" w:after="60"/>
      <w:outlineLvl w:val="4"/>
    </w:pPr>
    <w:rPr>
      <w:rFonts w:ascii="Cambria" w:eastAsia="MS Mincho" w:hAnsi="Cambria"/>
      <w:b/>
      <w:bCs/>
      <w:i/>
      <w:iCs/>
      <w:sz w:val="26"/>
      <w:szCs w:val="26"/>
    </w:rPr>
  </w:style>
  <w:style w:type="paragraph" w:styleId="Kop6">
    <w:name w:val="heading 6"/>
    <w:basedOn w:val="Standaard"/>
    <w:next w:val="Standaard"/>
    <w:link w:val="Kop6Char"/>
    <w:rsid w:val="00A25163"/>
    <w:pPr>
      <w:keepNext/>
      <w:numPr>
        <w:ilvl w:val="5"/>
        <w:numId w:val="1"/>
      </w:numPr>
      <w:spacing w:line="360" w:lineRule="auto"/>
      <w:jc w:val="center"/>
      <w:outlineLvl w:val="5"/>
    </w:pPr>
    <w:rPr>
      <w:rFonts w:ascii="Arial" w:hAnsi="Arial"/>
      <w:sz w:val="28"/>
      <w:lang w:val="nl"/>
    </w:rPr>
  </w:style>
  <w:style w:type="paragraph" w:styleId="Kop7">
    <w:name w:val="heading 7"/>
    <w:basedOn w:val="Standaard"/>
    <w:next w:val="Standaard"/>
    <w:link w:val="Kop7Char"/>
    <w:uiPriority w:val="9"/>
    <w:semiHidden/>
    <w:unhideWhenUsed/>
    <w:qFormat/>
    <w:rsid w:val="00A25163"/>
    <w:pPr>
      <w:numPr>
        <w:ilvl w:val="6"/>
        <w:numId w:val="1"/>
      </w:numPr>
      <w:spacing w:before="240" w:after="60"/>
      <w:outlineLvl w:val="6"/>
    </w:pPr>
    <w:rPr>
      <w:rFonts w:ascii="Cambria" w:eastAsia="MS Mincho" w:hAnsi="Cambria"/>
      <w:szCs w:val="24"/>
    </w:rPr>
  </w:style>
  <w:style w:type="paragraph" w:styleId="Kop8">
    <w:name w:val="heading 8"/>
    <w:basedOn w:val="Standaard"/>
    <w:next w:val="Standaard"/>
    <w:link w:val="Kop8Char"/>
    <w:uiPriority w:val="9"/>
    <w:semiHidden/>
    <w:unhideWhenUsed/>
    <w:qFormat/>
    <w:rsid w:val="00A25163"/>
    <w:pPr>
      <w:numPr>
        <w:ilvl w:val="7"/>
        <w:numId w:val="1"/>
      </w:numPr>
      <w:spacing w:before="240" w:after="60"/>
      <w:outlineLvl w:val="7"/>
    </w:pPr>
    <w:rPr>
      <w:rFonts w:ascii="Cambria" w:eastAsia="MS Mincho" w:hAnsi="Cambria"/>
      <w:i/>
      <w:iCs/>
      <w:szCs w:val="24"/>
    </w:rPr>
  </w:style>
  <w:style w:type="paragraph" w:styleId="Kop9">
    <w:name w:val="heading 9"/>
    <w:basedOn w:val="Standaard"/>
    <w:next w:val="Standaard"/>
    <w:link w:val="Kop9Char"/>
    <w:uiPriority w:val="9"/>
    <w:semiHidden/>
    <w:unhideWhenUsed/>
    <w:qFormat/>
    <w:rsid w:val="00A25163"/>
    <w:pPr>
      <w:numPr>
        <w:ilvl w:val="8"/>
        <w:numId w:val="1"/>
      </w:numPr>
      <w:spacing w:before="240" w:after="60"/>
      <w:outlineLvl w:val="8"/>
    </w:pPr>
    <w:rPr>
      <w:rFonts w:eastAsia="MS Gothic"/>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25163"/>
    <w:rPr>
      <w:rFonts w:ascii="Calibri" w:eastAsia="Times New Roman" w:hAnsi="Calibri" w:cs="Times New Roman"/>
      <w:b/>
      <w:kern w:val="1"/>
      <w:sz w:val="28"/>
      <w:szCs w:val="32"/>
      <w:u w:val="single"/>
      <w:lang w:val="nl-NL" w:eastAsia="ja-JP"/>
    </w:rPr>
  </w:style>
  <w:style w:type="character" w:customStyle="1" w:styleId="Kop2Char">
    <w:name w:val="Kop 2 Char"/>
    <w:basedOn w:val="Standaardalinea-lettertype"/>
    <w:link w:val="Kop2"/>
    <w:uiPriority w:val="9"/>
    <w:rsid w:val="00A25163"/>
    <w:rPr>
      <w:rFonts w:ascii="Calibri" w:eastAsia="MS Gothic" w:hAnsi="Calibri" w:cs="Times New Roman"/>
      <w:b/>
      <w:bCs/>
      <w:iCs/>
      <w:sz w:val="28"/>
      <w:szCs w:val="28"/>
      <w:u w:val="single"/>
      <w:lang w:val="nl-NL" w:eastAsia="ja-JP"/>
    </w:rPr>
  </w:style>
  <w:style w:type="character" w:customStyle="1" w:styleId="Kop3Char">
    <w:name w:val="Kop 3 Char"/>
    <w:basedOn w:val="Standaardalinea-lettertype"/>
    <w:link w:val="Kop3"/>
    <w:rsid w:val="00A25163"/>
    <w:rPr>
      <w:rFonts w:ascii="Calibri" w:eastAsia="Times New Roman" w:hAnsi="Calibri" w:cs="Times New Roman"/>
      <w:sz w:val="24"/>
      <w:szCs w:val="20"/>
      <w:u w:val="single"/>
      <w:lang w:val="nl-NL" w:eastAsia="ja-JP"/>
    </w:rPr>
  </w:style>
  <w:style w:type="character" w:customStyle="1" w:styleId="Kop4Char">
    <w:name w:val="Kop 4 Char"/>
    <w:basedOn w:val="Standaardalinea-lettertype"/>
    <w:link w:val="Kop4"/>
    <w:uiPriority w:val="9"/>
    <w:semiHidden/>
    <w:rsid w:val="00A25163"/>
    <w:rPr>
      <w:rFonts w:ascii="Cambria" w:eastAsia="MS Mincho" w:hAnsi="Cambria" w:cs="Times New Roman"/>
      <w:b/>
      <w:bCs/>
      <w:sz w:val="28"/>
      <w:szCs w:val="28"/>
      <w:lang w:val="nl-NL" w:eastAsia="ja-JP"/>
    </w:rPr>
  </w:style>
  <w:style w:type="character" w:customStyle="1" w:styleId="Kop5Char">
    <w:name w:val="Kop 5 Char"/>
    <w:basedOn w:val="Standaardalinea-lettertype"/>
    <w:link w:val="Kop5"/>
    <w:uiPriority w:val="9"/>
    <w:semiHidden/>
    <w:rsid w:val="00A25163"/>
    <w:rPr>
      <w:rFonts w:ascii="Cambria" w:eastAsia="MS Mincho" w:hAnsi="Cambria" w:cs="Times New Roman"/>
      <w:b/>
      <w:bCs/>
      <w:i/>
      <w:iCs/>
      <w:sz w:val="26"/>
      <w:szCs w:val="26"/>
      <w:lang w:val="nl-NL" w:eastAsia="ja-JP"/>
    </w:rPr>
  </w:style>
  <w:style w:type="character" w:customStyle="1" w:styleId="Kop6Char">
    <w:name w:val="Kop 6 Char"/>
    <w:basedOn w:val="Standaardalinea-lettertype"/>
    <w:link w:val="Kop6"/>
    <w:rsid w:val="00A25163"/>
    <w:rPr>
      <w:rFonts w:ascii="Arial" w:eastAsia="Times New Roman" w:hAnsi="Arial" w:cs="Times New Roman"/>
      <w:sz w:val="28"/>
      <w:szCs w:val="20"/>
      <w:lang w:val="nl" w:eastAsia="ja-JP"/>
    </w:rPr>
  </w:style>
  <w:style w:type="character" w:customStyle="1" w:styleId="Kop7Char">
    <w:name w:val="Kop 7 Char"/>
    <w:basedOn w:val="Standaardalinea-lettertype"/>
    <w:link w:val="Kop7"/>
    <w:uiPriority w:val="9"/>
    <w:semiHidden/>
    <w:rsid w:val="00A25163"/>
    <w:rPr>
      <w:rFonts w:ascii="Cambria" w:eastAsia="MS Mincho" w:hAnsi="Cambria" w:cs="Times New Roman"/>
      <w:sz w:val="24"/>
      <w:szCs w:val="24"/>
      <w:lang w:val="nl-NL" w:eastAsia="ja-JP"/>
    </w:rPr>
  </w:style>
  <w:style w:type="character" w:customStyle="1" w:styleId="Kop8Char">
    <w:name w:val="Kop 8 Char"/>
    <w:basedOn w:val="Standaardalinea-lettertype"/>
    <w:link w:val="Kop8"/>
    <w:uiPriority w:val="9"/>
    <w:semiHidden/>
    <w:rsid w:val="00A25163"/>
    <w:rPr>
      <w:rFonts w:ascii="Cambria" w:eastAsia="MS Mincho" w:hAnsi="Cambria" w:cs="Times New Roman"/>
      <w:i/>
      <w:iCs/>
      <w:sz w:val="24"/>
      <w:szCs w:val="24"/>
      <w:lang w:val="nl-NL" w:eastAsia="ja-JP"/>
    </w:rPr>
  </w:style>
  <w:style w:type="character" w:customStyle="1" w:styleId="Kop9Char">
    <w:name w:val="Kop 9 Char"/>
    <w:basedOn w:val="Standaardalinea-lettertype"/>
    <w:link w:val="Kop9"/>
    <w:uiPriority w:val="9"/>
    <w:semiHidden/>
    <w:rsid w:val="00A25163"/>
    <w:rPr>
      <w:rFonts w:ascii="Calibri" w:eastAsia="MS Gothic" w:hAnsi="Calibri" w:cs="Times New Roman"/>
      <w:lang w:val="nl-NL" w:eastAsia="ja-JP"/>
    </w:rPr>
  </w:style>
  <w:style w:type="paragraph" w:styleId="Plattetekstinspringen">
    <w:name w:val="Body Text Indent"/>
    <w:basedOn w:val="Standaard"/>
    <w:link w:val="PlattetekstinspringenChar"/>
    <w:rsid w:val="00A25163"/>
    <w:pPr>
      <w:tabs>
        <w:tab w:val="left" w:pos="568"/>
      </w:tabs>
      <w:ind w:left="284"/>
      <w:jc w:val="both"/>
    </w:pPr>
    <w:rPr>
      <w:rFonts w:ascii="Gill Sans MT" w:hAnsi="Gill Sans MT"/>
      <w:sz w:val="18"/>
    </w:rPr>
  </w:style>
  <w:style w:type="character" w:customStyle="1" w:styleId="PlattetekstinspringenChar">
    <w:name w:val="Platte tekst inspringen Char"/>
    <w:basedOn w:val="Standaardalinea-lettertype"/>
    <w:link w:val="Plattetekstinspringen"/>
    <w:rsid w:val="00A25163"/>
    <w:rPr>
      <w:rFonts w:ascii="Gill Sans MT" w:eastAsia="Times New Roman" w:hAnsi="Gill Sans MT" w:cs="Times New Roman"/>
      <w:sz w:val="18"/>
      <w:szCs w:val="20"/>
      <w:lang w:val="nl-NL" w:eastAsia="ja-JP"/>
    </w:rPr>
  </w:style>
  <w:style w:type="paragraph" w:styleId="Plattetekstinspringen2">
    <w:name w:val="Body Text Indent 2"/>
    <w:basedOn w:val="Standaard"/>
    <w:link w:val="Plattetekstinspringen2Char"/>
    <w:rsid w:val="00A25163"/>
    <w:pPr>
      <w:spacing w:line="360" w:lineRule="auto"/>
      <w:ind w:left="284"/>
      <w:jc w:val="both"/>
    </w:pPr>
    <w:rPr>
      <w:rFonts w:ascii="Arial" w:hAnsi="Arial"/>
      <w:sz w:val="20"/>
    </w:rPr>
  </w:style>
  <w:style w:type="character" w:customStyle="1" w:styleId="Plattetekstinspringen2Char">
    <w:name w:val="Platte tekst inspringen 2 Char"/>
    <w:basedOn w:val="Standaardalinea-lettertype"/>
    <w:link w:val="Plattetekstinspringen2"/>
    <w:rsid w:val="00A25163"/>
    <w:rPr>
      <w:rFonts w:ascii="Arial" w:eastAsia="Times New Roman" w:hAnsi="Arial" w:cs="Times New Roman"/>
      <w:sz w:val="20"/>
      <w:szCs w:val="20"/>
      <w:lang w:val="nl-NL" w:eastAsia="ja-JP"/>
    </w:rPr>
  </w:style>
  <w:style w:type="paragraph" w:styleId="Inhopg2">
    <w:name w:val="toc 2"/>
    <w:basedOn w:val="Standaard"/>
    <w:next w:val="Standaard"/>
    <w:autoRedefine/>
    <w:uiPriority w:val="39"/>
    <w:unhideWhenUsed/>
    <w:rsid w:val="00A25163"/>
    <w:rPr>
      <w:rFonts w:asciiTheme="minorHAnsi" w:hAnsiTheme="minorHAnsi"/>
      <w:b/>
      <w:smallCaps/>
      <w:sz w:val="22"/>
      <w:szCs w:val="22"/>
    </w:rPr>
  </w:style>
  <w:style w:type="paragraph" w:styleId="Inhopg1">
    <w:name w:val="toc 1"/>
    <w:basedOn w:val="Standaard"/>
    <w:next w:val="Standaard"/>
    <w:autoRedefine/>
    <w:uiPriority w:val="39"/>
    <w:unhideWhenUsed/>
    <w:rsid w:val="00A25163"/>
    <w:pPr>
      <w:tabs>
        <w:tab w:val="left" w:pos="370"/>
        <w:tab w:val="right" w:pos="8290"/>
      </w:tabs>
      <w:spacing w:before="120" w:after="120"/>
    </w:pPr>
    <w:rPr>
      <w:rFonts w:asciiTheme="majorHAnsi" w:hAnsiTheme="majorHAnsi"/>
      <w:b/>
      <w:caps/>
      <w:noProof/>
      <w:sz w:val="28"/>
      <w:szCs w:val="28"/>
      <w:u w:val="single"/>
    </w:rPr>
  </w:style>
  <w:style w:type="paragraph" w:styleId="Inhopg3">
    <w:name w:val="toc 3"/>
    <w:basedOn w:val="Standaard"/>
    <w:next w:val="Standaard"/>
    <w:autoRedefine/>
    <w:uiPriority w:val="39"/>
    <w:unhideWhenUsed/>
    <w:rsid w:val="00A25163"/>
    <w:rPr>
      <w:rFonts w:asciiTheme="minorHAnsi" w:hAnsiTheme="minorHAnsi"/>
      <w:smallCaps/>
      <w:sz w:val="22"/>
      <w:szCs w:val="22"/>
    </w:rPr>
  </w:style>
  <w:style w:type="paragraph" w:styleId="Voettekst">
    <w:name w:val="footer"/>
    <w:basedOn w:val="Standaard"/>
    <w:link w:val="VoettekstChar"/>
    <w:uiPriority w:val="99"/>
    <w:unhideWhenUsed/>
    <w:rsid w:val="00A25163"/>
    <w:pPr>
      <w:tabs>
        <w:tab w:val="center" w:pos="4320"/>
        <w:tab w:val="right" w:pos="8640"/>
      </w:tabs>
    </w:pPr>
    <w:rPr>
      <w:rFonts w:ascii="Times New Roman" w:hAnsi="Times New Roman"/>
    </w:rPr>
  </w:style>
  <w:style w:type="character" w:customStyle="1" w:styleId="VoettekstChar">
    <w:name w:val="Voettekst Char"/>
    <w:basedOn w:val="Standaardalinea-lettertype"/>
    <w:link w:val="Voettekst"/>
    <w:uiPriority w:val="99"/>
    <w:rsid w:val="00A25163"/>
    <w:rPr>
      <w:rFonts w:ascii="Times New Roman" w:eastAsia="Times New Roman" w:hAnsi="Times New Roman" w:cs="Times New Roman"/>
      <w:sz w:val="24"/>
      <w:szCs w:val="20"/>
      <w:lang w:val="nl-NL" w:eastAsia="ja-JP"/>
    </w:rPr>
  </w:style>
  <w:style w:type="character" w:styleId="Paginanummer">
    <w:name w:val="page number"/>
    <w:uiPriority w:val="99"/>
    <w:semiHidden/>
    <w:unhideWhenUsed/>
    <w:rsid w:val="00A25163"/>
  </w:style>
  <w:style w:type="character" w:styleId="Hyperlink">
    <w:name w:val="Hyperlink"/>
    <w:basedOn w:val="Standaardalinea-lettertype"/>
    <w:uiPriority w:val="99"/>
    <w:unhideWhenUsed/>
    <w:rsid w:val="00A2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ransbroo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fait@circusronaldo.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i@fransbr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7260</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Flore Roggeman</cp:lastModifiedBy>
  <cp:revision>2</cp:revision>
  <dcterms:created xsi:type="dcterms:W3CDTF">2019-09-27T12:02:00Z</dcterms:created>
  <dcterms:modified xsi:type="dcterms:W3CDTF">2019-09-27T12:02:00Z</dcterms:modified>
</cp:coreProperties>
</file>