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808" w:rsidRPr="00756808" w:rsidRDefault="00756808" w:rsidP="00756808">
      <w:pPr>
        <w:spacing w:before="100" w:beforeAutospacing="1" w:after="100" w:afterAutospacing="1" w:line="240" w:lineRule="auto"/>
        <w:outlineLvl w:val="0"/>
        <w:rPr>
          <w:rFonts w:ascii="Arial" w:eastAsia="Times New Roman" w:hAnsi="Arial" w:cs="Arial"/>
          <w:b/>
          <w:bCs/>
          <w:kern w:val="36"/>
          <w:sz w:val="48"/>
          <w:szCs w:val="48"/>
          <w:lang w:val="fr-FR" w:eastAsia="nl-BE"/>
        </w:rPr>
      </w:pPr>
      <w:r w:rsidRPr="00756808">
        <w:rPr>
          <w:rFonts w:ascii="Arial" w:eastAsia="Times New Roman" w:hAnsi="Arial" w:cs="Arial"/>
          <w:b/>
          <w:bCs/>
          <w:kern w:val="36"/>
          <w:sz w:val="48"/>
          <w:szCs w:val="48"/>
          <w:lang w:val="fr-FR" w:eastAsia="nl-BE"/>
        </w:rPr>
        <w:t>Sylvia : La pièce de théâtre qui a enchanté la critique est de retour</w:t>
      </w:r>
    </w:p>
    <w:p w:rsidR="00756808" w:rsidRPr="00756808" w:rsidRDefault="00756808" w:rsidP="00756808">
      <w:pPr>
        <w:spacing w:before="180" w:after="100" w:afterAutospacing="1" w:line="240" w:lineRule="auto"/>
        <w:rPr>
          <w:rFonts w:ascii="Times New Roman" w:eastAsia="Times New Roman" w:hAnsi="Times New Roman" w:cs="Times New Roman"/>
          <w:color w:val="272727"/>
          <w:sz w:val="24"/>
          <w:szCs w:val="24"/>
          <w:lang w:val="fr-FR" w:eastAsia="nl-BE"/>
        </w:rPr>
      </w:pPr>
      <w:hyperlink r:id="rId5" w:history="1">
        <w:r w:rsidRPr="00756808">
          <w:rPr>
            <w:rFonts w:ascii="Times New Roman" w:eastAsia="Times New Roman" w:hAnsi="Times New Roman" w:cs="Times New Roman"/>
            <w:b/>
            <w:bCs/>
            <w:color w:val="272727"/>
            <w:sz w:val="24"/>
            <w:szCs w:val="24"/>
            <w:u w:val="single"/>
            <w:lang w:val="fr-FR" w:eastAsia="nl-BE"/>
          </w:rPr>
          <w:t xml:space="preserve">Marise </w:t>
        </w:r>
        <w:proofErr w:type="spellStart"/>
        <w:r w:rsidRPr="00756808">
          <w:rPr>
            <w:rFonts w:ascii="Times New Roman" w:eastAsia="Times New Roman" w:hAnsi="Times New Roman" w:cs="Times New Roman"/>
            <w:b/>
            <w:bCs/>
            <w:color w:val="272727"/>
            <w:sz w:val="24"/>
            <w:szCs w:val="24"/>
            <w:u w:val="single"/>
            <w:lang w:val="fr-FR" w:eastAsia="nl-BE"/>
          </w:rPr>
          <w:t>Ghyselings</w:t>
        </w:r>
        <w:proofErr w:type="spellEnd"/>
      </w:hyperlink>
      <w:r w:rsidRPr="00756808">
        <w:rPr>
          <w:rFonts w:ascii="Times New Roman" w:eastAsia="Times New Roman" w:hAnsi="Times New Roman" w:cs="Times New Roman"/>
          <w:b/>
          <w:bCs/>
          <w:color w:val="272727"/>
          <w:sz w:val="24"/>
          <w:szCs w:val="24"/>
          <w:lang w:val="fr-FR" w:eastAsia="nl-BE"/>
        </w:rPr>
        <w:t> </w:t>
      </w:r>
      <w:r w:rsidRPr="00756808">
        <w:rPr>
          <w:rFonts w:ascii="Times New Roman" w:eastAsia="Times New Roman" w:hAnsi="Times New Roman" w:cs="Times New Roman"/>
          <w:color w:val="272727"/>
          <w:sz w:val="24"/>
          <w:szCs w:val="24"/>
          <w:lang w:val="fr-FR" w:eastAsia="nl-BE"/>
        </w:rPr>
        <w:t>| Publié le 12 mars 2019 | Mis à jour le 12 mars 2019</w:t>
      </w:r>
    </w:p>
    <w:p w:rsidR="00756808" w:rsidRDefault="00756808" w:rsidP="00756808">
      <w:pPr>
        <w:spacing w:after="0" w:line="240" w:lineRule="auto"/>
        <w:rPr>
          <w:rFonts w:ascii="Times New Roman" w:eastAsia="Times New Roman" w:hAnsi="Times New Roman" w:cs="Times New Roman"/>
          <w:sz w:val="24"/>
          <w:szCs w:val="24"/>
          <w:lang w:eastAsia="nl-BE"/>
        </w:rPr>
      </w:pPr>
      <w:r w:rsidRPr="00756808">
        <w:rPr>
          <w:rFonts w:ascii="Times New Roman" w:eastAsia="Times New Roman" w:hAnsi="Times New Roman" w:cs="Times New Roman"/>
          <w:noProof/>
          <w:sz w:val="24"/>
          <w:szCs w:val="24"/>
          <w:lang w:eastAsia="nl-BE"/>
        </w:rPr>
        <w:drawing>
          <wp:inline distT="0" distB="0" distL="0" distR="0">
            <wp:extent cx="5760720" cy="3744595"/>
            <wp:effectExtent l="0" t="0" r="0" b="8255"/>
            <wp:docPr id="1" name="Afbeelding 1" descr="syl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lv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744595"/>
                    </a:xfrm>
                    <a:prstGeom prst="rect">
                      <a:avLst/>
                    </a:prstGeom>
                    <a:noFill/>
                    <a:ln>
                      <a:noFill/>
                    </a:ln>
                  </pic:spPr>
                </pic:pic>
              </a:graphicData>
            </a:graphic>
          </wp:inline>
        </w:drawing>
      </w:r>
    </w:p>
    <w:p w:rsidR="00756808" w:rsidRPr="00756808" w:rsidRDefault="00756808" w:rsidP="00756808">
      <w:pPr>
        <w:spacing w:after="0" w:line="240" w:lineRule="auto"/>
        <w:rPr>
          <w:rFonts w:ascii="Times New Roman" w:eastAsia="Times New Roman" w:hAnsi="Times New Roman" w:cs="Times New Roman"/>
          <w:sz w:val="24"/>
          <w:szCs w:val="24"/>
          <w:lang w:eastAsia="nl-BE"/>
        </w:rPr>
      </w:pPr>
      <w:bookmarkStart w:id="0" w:name="_GoBack"/>
      <w:bookmarkEnd w:id="0"/>
    </w:p>
    <w:p w:rsidR="00756808" w:rsidRPr="00756808" w:rsidRDefault="00756808" w:rsidP="00756808">
      <w:pPr>
        <w:spacing w:after="0" w:line="240" w:lineRule="auto"/>
        <w:jc w:val="right"/>
        <w:rPr>
          <w:rFonts w:ascii="Times New Roman" w:eastAsia="Times New Roman" w:hAnsi="Times New Roman" w:cs="Times New Roman"/>
          <w:sz w:val="24"/>
          <w:szCs w:val="24"/>
          <w:lang w:val="fr-FR" w:eastAsia="nl-BE"/>
        </w:rPr>
      </w:pPr>
      <w:r w:rsidRPr="00756808">
        <w:rPr>
          <w:rFonts w:ascii="Times New Roman" w:eastAsia="Times New Roman" w:hAnsi="Times New Roman" w:cs="Times New Roman"/>
          <w:sz w:val="24"/>
          <w:szCs w:val="24"/>
          <w:lang w:val="fr-FR" w:eastAsia="nl-BE"/>
        </w:rPr>
        <w:t>Sylvia, LA pièce de théâtre qu'il fallait voir en 2018 revient. | © Hubert Amiel</w:t>
      </w:r>
    </w:p>
    <w:p w:rsidR="00756808" w:rsidRPr="00756808" w:rsidRDefault="00756808" w:rsidP="00756808">
      <w:pPr>
        <w:shd w:val="clear" w:color="auto" w:fill="FFFFFF"/>
        <w:spacing w:after="0" w:line="240" w:lineRule="auto"/>
        <w:rPr>
          <w:rFonts w:ascii="Arial" w:eastAsia="Times New Roman" w:hAnsi="Arial" w:cs="Arial"/>
          <w:color w:val="000000"/>
          <w:sz w:val="24"/>
          <w:szCs w:val="24"/>
          <w:lang w:val="fr-FR" w:eastAsia="nl-BE"/>
        </w:rPr>
      </w:pPr>
      <w:r w:rsidRPr="00756808">
        <w:rPr>
          <w:rFonts w:ascii="Arial" w:eastAsia="Times New Roman" w:hAnsi="Arial" w:cs="Arial"/>
          <w:caps/>
          <w:color w:val="FFFFFF"/>
          <w:sz w:val="24"/>
          <w:szCs w:val="24"/>
          <w:shd w:val="clear" w:color="auto" w:fill="ED1C24"/>
          <w:lang w:val="fr-FR" w:eastAsia="nl-BE"/>
        </w:rPr>
        <w:t>ART ET SCÈNE</w:t>
      </w:r>
    </w:p>
    <w:p w:rsidR="00756808" w:rsidRPr="00756808" w:rsidRDefault="00756808" w:rsidP="00756808">
      <w:pPr>
        <w:shd w:val="clear" w:color="auto" w:fill="FFFFFF"/>
        <w:spacing w:before="180" w:after="0" w:line="240" w:lineRule="auto"/>
        <w:rPr>
          <w:rFonts w:ascii="Arial" w:eastAsia="Times New Roman" w:hAnsi="Arial" w:cs="Arial"/>
          <w:color w:val="000000"/>
          <w:sz w:val="24"/>
          <w:szCs w:val="24"/>
          <w:lang w:val="fr-FR" w:eastAsia="nl-BE"/>
        </w:rPr>
      </w:pPr>
      <w:r w:rsidRPr="00756808">
        <w:rPr>
          <w:rFonts w:ascii="Arial" w:eastAsia="Times New Roman" w:hAnsi="Arial" w:cs="Arial"/>
          <w:b/>
          <w:bCs/>
          <w:color w:val="000000"/>
          <w:sz w:val="24"/>
          <w:szCs w:val="24"/>
          <w:lang w:val="fr-FR" w:eastAsia="nl-BE"/>
        </w:rPr>
        <w:t>En septembre dernier, </w:t>
      </w:r>
      <w:r w:rsidRPr="00756808">
        <w:rPr>
          <w:rFonts w:ascii="Arial" w:eastAsia="Times New Roman" w:hAnsi="Arial" w:cs="Arial"/>
          <w:b/>
          <w:bCs/>
          <w:i/>
          <w:iCs/>
          <w:color w:val="000000"/>
          <w:sz w:val="24"/>
          <w:szCs w:val="24"/>
          <w:lang w:val="fr-FR" w:eastAsia="nl-BE"/>
        </w:rPr>
        <w:t>Sylvia</w:t>
      </w:r>
      <w:r w:rsidRPr="00756808">
        <w:rPr>
          <w:rFonts w:ascii="Arial" w:eastAsia="Times New Roman" w:hAnsi="Arial" w:cs="Arial"/>
          <w:b/>
          <w:bCs/>
          <w:color w:val="000000"/>
          <w:sz w:val="24"/>
          <w:szCs w:val="24"/>
          <w:lang w:val="fr-FR" w:eastAsia="nl-BE"/>
        </w:rPr>
        <w:t xml:space="preserve"> faisait sensation au Théâtre National, à Bruxelles. Pour celles et ceux qui n’ont pas eu la chance de revenir sur les pas de la poétesse américaine, la superbe création de Fabrice Murgia et An </w:t>
      </w:r>
      <w:proofErr w:type="spellStart"/>
      <w:r w:rsidRPr="00756808">
        <w:rPr>
          <w:rFonts w:ascii="Arial" w:eastAsia="Times New Roman" w:hAnsi="Arial" w:cs="Arial"/>
          <w:b/>
          <w:bCs/>
          <w:color w:val="000000"/>
          <w:sz w:val="24"/>
          <w:szCs w:val="24"/>
          <w:lang w:val="fr-FR" w:eastAsia="nl-BE"/>
        </w:rPr>
        <w:t>Pierlé</w:t>
      </w:r>
      <w:proofErr w:type="spellEnd"/>
      <w:r w:rsidRPr="00756808">
        <w:rPr>
          <w:rFonts w:ascii="Arial" w:eastAsia="Times New Roman" w:hAnsi="Arial" w:cs="Arial"/>
          <w:b/>
          <w:bCs/>
          <w:color w:val="000000"/>
          <w:sz w:val="24"/>
          <w:szCs w:val="24"/>
          <w:lang w:val="fr-FR" w:eastAsia="nl-BE"/>
        </w:rPr>
        <w:t xml:space="preserve"> revient.</w:t>
      </w:r>
    </w:p>
    <w:p w:rsidR="00756808" w:rsidRPr="00756808" w:rsidRDefault="00756808" w:rsidP="00756808">
      <w:pPr>
        <w:shd w:val="clear" w:color="auto" w:fill="FFFFFF"/>
        <w:spacing w:before="180" w:after="0" w:line="240" w:lineRule="auto"/>
        <w:rPr>
          <w:rFonts w:ascii="Arial" w:eastAsia="Times New Roman" w:hAnsi="Arial" w:cs="Arial"/>
          <w:color w:val="000000"/>
          <w:sz w:val="24"/>
          <w:szCs w:val="24"/>
          <w:lang w:val="fr-FR" w:eastAsia="nl-BE"/>
        </w:rPr>
      </w:pPr>
      <w:r w:rsidRPr="00756808">
        <w:rPr>
          <w:rFonts w:ascii="Arial" w:eastAsia="Times New Roman" w:hAnsi="Arial" w:cs="Arial"/>
          <w:color w:val="000000"/>
          <w:sz w:val="24"/>
          <w:szCs w:val="24"/>
          <w:lang w:val="fr-FR" w:eastAsia="nl-BE"/>
        </w:rPr>
        <w:t>La frustration est grande lorsqu’un événement dont tout le monde parle nous passe sous le nez. Rares sont les fois où on a droit à une seconde chance. Parfois, cela arrive et on se doit de ne pas la laisser filer. C’est le cas avec </w:t>
      </w:r>
      <w:r w:rsidRPr="00756808">
        <w:rPr>
          <w:rFonts w:ascii="Arial" w:eastAsia="Times New Roman" w:hAnsi="Arial" w:cs="Arial"/>
          <w:i/>
          <w:iCs/>
          <w:color w:val="000000"/>
          <w:sz w:val="24"/>
          <w:szCs w:val="24"/>
          <w:lang w:val="fr-FR" w:eastAsia="nl-BE"/>
        </w:rPr>
        <w:t>Sylvia, </w:t>
      </w:r>
      <w:r w:rsidRPr="00756808">
        <w:rPr>
          <w:rFonts w:ascii="Arial" w:eastAsia="Times New Roman" w:hAnsi="Arial" w:cs="Arial"/>
          <w:color w:val="000000"/>
          <w:sz w:val="24"/>
          <w:szCs w:val="24"/>
          <w:lang w:val="fr-FR" w:eastAsia="nl-BE"/>
        </w:rPr>
        <w:t xml:space="preserve">le spectacle musical de Fabrice Murgia et An </w:t>
      </w:r>
      <w:proofErr w:type="spellStart"/>
      <w:r w:rsidRPr="00756808">
        <w:rPr>
          <w:rFonts w:ascii="Arial" w:eastAsia="Times New Roman" w:hAnsi="Arial" w:cs="Arial"/>
          <w:color w:val="000000"/>
          <w:sz w:val="24"/>
          <w:szCs w:val="24"/>
          <w:lang w:val="fr-FR" w:eastAsia="nl-BE"/>
        </w:rPr>
        <w:t>Pierlé</w:t>
      </w:r>
      <w:proofErr w:type="spellEnd"/>
      <w:r w:rsidRPr="00756808">
        <w:rPr>
          <w:rFonts w:ascii="Arial" w:eastAsia="Times New Roman" w:hAnsi="Arial" w:cs="Arial"/>
          <w:color w:val="000000"/>
          <w:sz w:val="24"/>
          <w:szCs w:val="24"/>
          <w:lang w:val="fr-FR" w:eastAsia="nl-BE"/>
        </w:rPr>
        <w:t xml:space="preserve"> qui a mis tous les médias d’accord en septembre dernier.</w:t>
      </w:r>
    </w:p>
    <w:p w:rsidR="00756808" w:rsidRPr="00756808" w:rsidRDefault="00756808" w:rsidP="00756808">
      <w:pPr>
        <w:shd w:val="clear" w:color="auto" w:fill="FFFFFF"/>
        <w:spacing w:before="180" w:after="0" w:line="240" w:lineRule="auto"/>
        <w:rPr>
          <w:rFonts w:ascii="Arial" w:eastAsia="Times New Roman" w:hAnsi="Arial" w:cs="Arial"/>
          <w:color w:val="000000"/>
          <w:sz w:val="24"/>
          <w:szCs w:val="24"/>
          <w:lang w:val="fr-FR" w:eastAsia="nl-BE"/>
        </w:rPr>
      </w:pPr>
      <w:r w:rsidRPr="00756808">
        <w:rPr>
          <w:rFonts w:ascii="Arial" w:eastAsia="Times New Roman" w:hAnsi="Arial" w:cs="Arial"/>
          <w:color w:val="000000"/>
          <w:sz w:val="24"/>
          <w:szCs w:val="24"/>
          <w:lang w:val="fr-FR" w:eastAsia="nl-BE"/>
        </w:rPr>
        <w:t>« </w:t>
      </w:r>
      <w:r w:rsidRPr="00756808">
        <w:rPr>
          <w:rFonts w:ascii="Arial" w:eastAsia="Times New Roman" w:hAnsi="Arial" w:cs="Arial"/>
          <w:i/>
          <w:iCs/>
          <w:color w:val="000000"/>
          <w:sz w:val="24"/>
          <w:szCs w:val="24"/>
          <w:lang w:val="fr-FR" w:eastAsia="nl-BE"/>
        </w:rPr>
        <w:t>Sylvia est spectaculaire. Magnifique, organique, poétique, troublant »</w:t>
      </w:r>
      <w:r w:rsidRPr="00756808">
        <w:rPr>
          <w:rFonts w:ascii="Arial" w:eastAsia="Times New Roman" w:hAnsi="Arial" w:cs="Arial"/>
          <w:color w:val="000000"/>
          <w:sz w:val="24"/>
          <w:szCs w:val="24"/>
          <w:lang w:val="fr-FR" w:eastAsia="nl-BE"/>
        </w:rPr>
        <w:t>, lançait </w:t>
      </w:r>
      <w:hyperlink r:id="rId7" w:tgtFrame="_blank" w:history="1">
        <w:r w:rsidRPr="00756808">
          <w:rPr>
            <w:rFonts w:ascii="Arial" w:eastAsia="Times New Roman" w:hAnsi="Arial" w:cs="Arial"/>
            <w:i/>
            <w:iCs/>
            <w:color w:val="ED1C24"/>
            <w:sz w:val="24"/>
            <w:szCs w:val="24"/>
            <w:u w:val="single"/>
            <w:lang w:val="fr-FR" w:eastAsia="nl-BE"/>
          </w:rPr>
          <w:t>l’Echo</w:t>
        </w:r>
      </w:hyperlink>
      <w:r w:rsidRPr="00756808">
        <w:rPr>
          <w:rFonts w:ascii="Arial" w:eastAsia="Times New Roman" w:hAnsi="Arial" w:cs="Arial"/>
          <w:color w:val="000000"/>
          <w:sz w:val="24"/>
          <w:szCs w:val="24"/>
          <w:lang w:val="fr-FR" w:eastAsia="nl-BE"/>
        </w:rPr>
        <w:t> sans tomber à court de qualificatifs</w:t>
      </w:r>
      <w:r w:rsidRPr="00756808">
        <w:rPr>
          <w:rFonts w:ascii="Arial" w:eastAsia="Times New Roman" w:hAnsi="Arial" w:cs="Arial"/>
          <w:i/>
          <w:iCs/>
          <w:color w:val="000000"/>
          <w:sz w:val="24"/>
          <w:szCs w:val="24"/>
          <w:lang w:val="fr-FR" w:eastAsia="nl-BE"/>
        </w:rPr>
        <w:t>. </w:t>
      </w:r>
      <w:r w:rsidRPr="00756808">
        <w:rPr>
          <w:rFonts w:ascii="Arial" w:eastAsia="Times New Roman" w:hAnsi="Arial" w:cs="Arial"/>
          <w:color w:val="000000"/>
          <w:sz w:val="24"/>
          <w:szCs w:val="24"/>
          <w:lang w:val="fr-FR" w:eastAsia="nl-BE"/>
        </w:rPr>
        <w:t>« </w:t>
      </w:r>
      <w:r w:rsidRPr="00756808">
        <w:rPr>
          <w:rFonts w:ascii="Arial" w:eastAsia="Times New Roman" w:hAnsi="Arial" w:cs="Arial"/>
          <w:i/>
          <w:iCs/>
          <w:color w:val="000000"/>
          <w:sz w:val="24"/>
          <w:szCs w:val="24"/>
          <w:lang w:val="fr-FR" w:eastAsia="nl-BE"/>
        </w:rPr>
        <w:t>Avec Sylvia, Fabrice Murgia signe son spectacle le plus ambitieux à ce jour. Hors du commun, nécessaire et beau à en frissonner »,</w:t>
      </w:r>
      <w:r w:rsidRPr="00756808">
        <w:rPr>
          <w:rFonts w:ascii="Arial" w:eastAsia="Times New Roman" w:hAnsi="Arial" w:cs="Arial"/>
          <w:color w:val="000000"/>
          <w:sz w:val="24"/>
          <w:szCs w:val="24"/>
          <w:lang w:val="fr-FR" w:eastAsia="nl-BE"/>
        </w:rPr>
        <w:t> déclarait de son côté </w:t>
      </w:r>
      <w:hyperlink r:id="rId8" w:tgtFrame="_blank" w:history="1">
        <w:r w:rsidRPr="00756808">
          <w:rPr>
            <w:rFonts w:ascii="Arial" w:eastAsia="Times New Roman" w:hAnsi="Arial" w:cs="Arial"/>
            <w:i/>
            <w:iCs/>
            <w:color w:val="ED1C24"/>
            <w:sz w:val="24"/>
            <w:szCs w:val="24"/>
            <w:u w:val="single"/>
            <w:lang w:val="fr-FR" w:eastAsia="nl-BE"/>
          </w:rPr>
          <w:t>Focus</w:t>
        </w:r>
      </w:hyperlink>
      <w:r w:rsidRPr="00756808">
        <w:rPr>
          <w:rFonts w:ascii="Arial" w:eastAsia="Times New Roman" w:hAnsi="Arial" w:cs="Arial"/>
          <w:color w:val="000000"/>
          <w:sz w:val="24"/>
          <w:szCs w:val="24"/>
          <w:lang w:val="fr-FR" w:eastAsia="nl-BE"/>
        </w:rPr>
        <w:t>, tandis que </w:t>
      </w:r>
      <w:hyperlink r:id="rId9" w:tgtFrame="_blank" w:history="1">
        <w:r w:rsidRPr="00756808">
          <w:rPr>
            <w:rFonts w:ascii="Arial" w:eastAsia="Times New Roman" w:hAnsi="Arial" w:cs="Arial"/>
            <w:i/>
            <w:iCs/>
            <w:color w:val="ED1C24"/>
            <w:sz w:val="24"/>
            <w:szCs w:val="24"/>
            <w:u w:val="single"/>
            <w:lang w:val="fr-FR" w:eastAsia="nl-BE"/>
          </w:rPr>
          <w:t>Le Soir </w:t>
        </w:r>
      </w:hyperlink>
      <w:r w:rsidRPr="00756808">
        <w:rPr>
          <w:rFonts w:ascii="Arial" w:eastAsia="Times New Roman" w:hAnsi="Arial" w:cs="Arial"/>
          <w:color w:val="000000"/>
          <w:sz w:val="24"/>
          <w:szCs w:val="24"/>
          <w:lang w:val="fr-FR" w:eastAsia="nl-BE"/>
        </w:rPr>
        <w:t>évoquait « </w:t>
      </w:r>
      <w:r w:rsidRPr="00756808">
        <w:rPr>
          <w:rFonts w:ascii="Arial" w:eastAsia="Times New Roman" w:hAnsi="Arial" w:cs="Arial"/>
          <w:i/>
          <w:iCs/>
          <w:color w:val="000000"/>
          <w:sz w:val="24"/>
          <w:szCs w:val="24"/>
          <w:lang w:val="fr-FR" w:eastAsia="nl-BE"/>
        </w:rPr>
        <w:t>un portrait charnel du génie féminin, brûlant et contrarié ».</w:t>
      </w:r>
    </w:p>
    <w:p w:rsidR="00756808" w:rsidRPr="00756808" w:rsidRDefault="00756808" w:rsidP="00756808">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val="fr-FR" w:eastAsia="nl-BE"/>
        </w:rPr>
      </w:pPr>
      <w:r w:rsidRPr="00756808">
        <w:rPr>
          <w:rFonts w:ascii="Arial" w:eastAsia="Times New Roman" w:hAnsi="Arial" w:cs="Arial"/>
          <w:b/>
          <w:bCs/>
          <w:color w:val="000000"/>
          <w:sz w:val="36"/>
          <w:szCs w:val="36"/>
          <w:lang w:val="fr-FR" w:eastAsia="nl-BE"/>
        </w:rPr>
        <w:t>Destin tragique, combat immortel</w:t>
      </w:r>
    </w:p>
    <w:p w:rsidR="00756808" w:rsidRPr="00756808" w:rsidRDefault="00756808" w:rsidP="00756808">
      <w:pPr>
        <w:shd w:val="clear" w:color="auto" w:fill="FFFFFF"/>
        <w:spacing w:before="180" w:after="0" w:line="240" w:lineRule="auto"/>
        <w:rPr>
          <w:rFonts w:ascii="Arial" w:eastAsia="Times New Roman" w:hAnsi="Arial" w:cs="Arial"/>
          <w:color w:val="000000"/>
          <w:sz w:val="24"/>
          <w:szCs w:val="24"/>
          <w:lang w:val="fr-FR" w:eastAsia="nl-BE"/>
        </w:rPr>
      </w:pPr>
      <w:r w:rsidRPr="00756808">
        <w:rPr>
          <w:rFonts w:ascii="Arial" w:eastAsia="Times New Roman" w:hAnsi="Arial" w:cs="Arial"/>
          <w:i/>
          <w:iCs/>
          <w:color w:val="000000"/>
          <w:sz w:val="24"/>
          <w:szCs w:val="24"/>
          <w:lang w:val="fr-FR" w:eastAsia="nl-BE"/>
        </w:rPr>
        <w:lastRenderedPageBreak/>
        <w:t>Sylvia</w:t>
      </w:r>
      <w:r w:rsidRPr="00756808">
        <w:rPr>
          <w:rFonts w:ascii="Arial" w:eastAsia="Times New Roman" w:hAnsi="Arial" w:cs="Arial"/>
          <w:color w:val="000000"/>
          <w:sz w:val="24"/>
          <w:szCs w:val="24"/>
          <w:lang w:val="fr-FR" w:eastAsia="nl-BE"/>
        </w:rPr>
        <w:t>, c’est Sylvia Plath, grande poétesse américaine des années 50-60, blessée par la mort de son père à 8 ans, qui lutta tout sa vie entre son besoin viscéral d’écrire et son désir de correspondre à l’image attendue de la mère et épouse parfaites au service des autres, dont ses deux enfants et son mari, le poète Ted Hughes. « </w:t>
      </w:r>
      <w:r w:rsidRPr="00756808">
        <w:rPr>
          <w:rFonts w:ascii="Arial" w:eastAsia="Times New Roman" w:hAnsi="Arial" w:cs="Arial"/>
          <w:i/>
          <w:iCs/>
          <w:color w:val="000000"/>
          <w:sz w:val="24"/>
          <w:szCs w:val="24"/>
          <w:lang w:val="fr-FR" w:eastAsia="nl-BE"/>
        </w:rPr>
        <w:t>Je gagne ma liberté en rognant sur mes heures de sommeil</w:t>
      </w:r>
      <w:r w:rsidRPr="00756808">
        <w:rPr>
          <w:rFonts w:ascii="Arial" w:eastAsia="Times New Roman" w:hAnsi="Arial" w:cs="Arial"/>
          <w:color w:val="000000"/>
          <w:sz w:val="24"/>
          <w:szCs w:val="24"/>
          <w:lang w:val="fr-FR" w:eastAsia="nl-BE"/>
        </w:rPr>
        <w:t> », disait-elle pour résumer son conflit intérieur.  Vaincue, elle finira par se suicider en glissant la tête dans la gazinière. Elle avait 30 ans. Les journaux qu’elles laissent derrière elle trahissent son état dépressif et sa confusion mentale.</w:t>
      </w:r>
    </w:p>
    <w:p w:rsidR="00756808" w:rsidRPr="00756808" w:rsidRDefault="00756808" w:rsidP="00756808">
      <w:pPr>
        <w:shd w:val="clear" w:color="auto" w:fill="FFFFFF"/>
        <w:spacing w:before="180" w:after="0" w:line="240" w:lineRule="auto"/>
        <w:rPr>
          <w:rFonts w:ascii="Arial" w:eastAsia="Times New Roman" w:hAnsi="Arial" w:cs="Arial"/>
          <w:color w:val="000000"/>
          <w:sz w:val="24"/>
          <w:szCs w:val="24"/>
          <w:lang w:val="fr-FR" w:eastAsia="nl-BE"/>
        </w:rPr>
      </w:pPr>
      <w:r w:rsidRPr="00756808">
        <w:rPr>
          <w:rFonts w:ascii="Arial" w:eastAsia="Times New Roman" w:hAnsi="Arial" w:cs="Arial"/>
          <w:color w:val="000000"/>
          <w:sz w:val="24"/>
          <w:szCs w:val="24"/>
          <w:lang w:val="fr-FR" w:eastAsia="nl-BE"/>
        </w:rPr>
        <w:t xml:space="preserve">C’est son parcours funeste que Fabrice Murgia tente de retracer, sous la musique du quartet d’An </w:t>
      </w:r>
      <w:proofErr w:type="spellStart"/>
      <w:r w:rsidRPr="00756808">
        <w:rPr>
          <w:rFonts w:ascii="Arial" w:eastAsia="Times New Roman" w:hAnsi="Arial" w:cs="Arial"/>
          <w:color w:val="000000"/>
          <w:sz w:val="24"/>
          <w:szCs w:val="24"/>
          <w:lang w:val="fr-FR" w:eastAsia="nl-BE"/>
        </w:rPr>
        <w:t>Pierlé</w:t>
      </w:r>
      <w:proofErr w:type="spellEnd"/>
      <w:r w:rsidRPr="00756808">
        <w:rPr>
          <w:rFonts w:ascii="Arial" w:eastAsia="Times New Roman" w:hAnsi="Arial" w:cs="Arial"/>
          <w:color w:val="000000"/>
          <w:sz w:val="24"/>
          <w:szCs w:val="24"/>
          <w:lang w:val="fr-FR" w:eastAsia="nl-BE"/>
        </w:rPr>
        <w:t xml:space="preserve"> et par l’intermédiaire de ses quinze comédiennes. S’appuyant sur son propre livret et s’aidant d’images filmées, le dramaturge belge brosse un portrait de cette icône du féminisme américain jusqu’à l’étendre à d’autres femmes de lettres.</w:t>
      </w:r>
    </w:p>
    <w:p w:rsidR="00756808" w:rsidRPr="00756808" w:rsidRDefault="00756808" w:rsidP="00756808">
      <w:pPr>
        <w:shd w:val="clear" w:color="auto" w:fill="FFFFFF"/>
        <w:spacing w:before="180" w:after="0" w:line="240" w:lineRule="auto"/>
        <w:rPr>
          <w:rFonts w:ascii="Arial" w:eastAsia="Times New Roman" w:hAnsi="Arial" w:cs="Arial"/>
          <w:color w:val="000000"/>
          <w:sz w:val="24"/>
          <w:szCs w:val="24"/>
          <w:lang w:val="fr-FR" w:eastAsia="nl-BE"/>
        </w:rPr>
      </w:pPr>
      <w:r w:rsidRPr="00756808">
        <w:rPr>
          <w:rFonts w:ascii="Arial" w:eastAsia="Times New Roman" w:hAnsi="Arial" w:cs="Arial"/>
          <w:color w:val="000000"/>
          <w:sz w:val="24"/>
          <w:szCs w:val="24"/>
          <w:lang w:val="fr-FR" w:eastAsia="nl-BE"/>
        </w:rPr>
        <w:t>Après avoir retourné le Théâtre National à Bruxelles en septembre, </w:t>
      </w:r>
      <w:r w:rsidRPr="00756808">
        <w:rPr>
          <w:rFonts w:ascii="Arial" w:eastAsia="Times New Roman" w:hAnsi="Arial" w:cs="Arial"/>
          <w:i/>
          <w:iCs/>
          <w:color w:val="000000"/>
          <w:sz w:val="24"/>
          <w:szCs w:val="24"/>
          <w:lang w:val="fr-FR" w:eastAsia="nl-BE"/>
        </w:rPr>
        <w:t>Sylvia</w:t>
      </w:r>
      <w:r w:rsidRPr="00756808">
        <w:rPr>
          <w:rFonts w:ascii="Arial" w:eastAsia="Times New Roman" w:hAnsi="Arial" w:cs="Arial"/>
          <w:color w:val="000000"/>
          <w:sz w:val="24"/>
          <w:szCs w:val="24"/>
          <w:lang w:val="fr-FR" w:eastAsia="nl-BE"/>
        </w:rPr>
        <w:t> revient sur les planches cette fois du </w:t>
      </w:r>
      <w:hyperlink r:id="rId10" w:tgtFrame="_blank" w:history="1">
        <w:r w:rsidRPr="00756808">
          <w:rPr>
            <w:rFonts w:ascii="Arial" w:eastAsia="Times New Roman" w:hAnsi="Arial" w:cs="Arial"/>
            <w:color w:val="ED1C24"/>
            <w:sz w:val="24"/>
            <w:szCs w:val="24"/>
            <w:u w:val="single"/>
            <w:lang w:val="fr-FR" w:eastAsia="nl-BE"/>
          </w:rPr>
          <w:t>Théâtre de La Louvière, du 13 au 15 mars.</w:t>
        </w:r>
      </w:hyperlink>
      <w:r w:rsidRPr="00756808">
        <w:rPr>
          <w:rFonts w:ascii="Arial" w:eastAsia="Times New Roman" w:hAnsi="Arial" w:cs="Arial"/>
          <w:color w:val="000000"/>
          <w:sz w:val="24"/>
          <w:szCs w:val="24"/>
          <w:lang w:val="fr-FR" w:eastAsia="nl-BE"/>
        </w:rPr>
        <w:t> Chaque représentation sera suivie ou précédée d’une rencontre, d’un moment d’échange sur les différentes questions que posent </w:t>
      </w:r>
      <w:r w:rsidRPr="00756808">
        <w:rPr>
          <w:rFonts w:ascii="Arial" w:eastAsia="Times New Roman" w:hAnsi="Arial" w:cs="Arial"/>
          <w:i/>
          <w:iCs/>
          <w:color w:val="000000"/>
          <w:sz w:val="24"/>
          <w:szCs w:val="24"/>
          <w:lang w:val="fr-FR" w:eastAsia="nl-BE"/>
        </w:rPr>
        <w:t>Sylvia</w:t>
      </w:r>
      <w:r w:rsidRPr="00756808">
        <w:rPr>
          <w:rFonts w:ascii="Arial" w:eastAsia="Times New Roman" w:hAnsi="Arial" w:cs="Arial"/>
          <w:color w:val="000000"/>
          <w:sz w:val="24"/>
          <w:szCs w:val="24"/>
          <w:lang w:val="fr-FR" w:eastAsia="nl-BE"/>
        </w:rPr>
        <w:t>, le spectacle ou Sylvia, l’artiste.</w:t>
      </w:r>
    </w:p>
    <w:p w:rsidR="00756808" w:rsidRPr="00756808" w:rsidRDefault="00756808" w:rsidP="00756808">
      <w:pPr>
        <w:shd w:val="clear" w:color="auto" w:fill="FFFFFF"/>
        <w:spacing w:before="180" w:after="0" w:line="240" w:lineRule="auto"/>
        <w:rPr>
          <w:rFonts w:ascii="Arial" w:eastAsia="Times New Roman" w:hAnsi="Arial" w:cs="Arial"/>
          <w:color w:val="000000"/>
          <w:sz w:val="24"/>
          <w:szCs w:val="24"/>
          <w:lang w:eastAsia="nl-BE"/>
        </w:rPr>
      </w:pPr>
      <w:r w:rsidRPr="00756808">
        <w:rPr>
          <w:rFonts w:ascii="Arial" w:eastAsia="Times New Roman" w:hAnsi="Arial" w:cs="Arial"/>
          <w:color w:val="000000"/>
          <w:sz w:val="24"/>
          <w:szCs w:val="24"/>
          <w:lang w:val="fr-FR" w:eastAsia="nl-BE"/>
        </w:rPr>
        <w:t xml:space="preserve">Mercredi, il sera question de la place des femmes dans le domaine artistique, avec An </w:t>
      </w:r>
      <w:proofErr w:type="spellStart"/>
      <w:r w:rsidRPr="00756808">
        <w:rPr>
          <w:rFonts w:ascii="Arial" w:eastAsia="Times New Roman" w:hAnsi="Arial" w:cs="Arial"/>
          <w:color w:val="000000"/>
          <w:sz w:val="24"/>
          <w:szCs w:val="24"/>
          <w:lang w:val="fr-FR" w:eastAsia="nl-BE"/>
        </w:rPr>
        <w:t>Pierlé</w:t>
      </w:r>
      <w:proofErr w:type="spellEnd"/>
      <w:r w:rsidRPr="00756808">
        <w:rPr>
          <w:rFonts w:ascii="Arial" w:eastAsia="Times New Roman" w:hAnsi="Arial" w:cs="Arial"/>
          <w:color w:val="000000"/>
          <w:sz w:val="24"/>
          <w:szCs w:val="24"/>
          <w:lang w:val="fr-FR" w:eastAsia="nl-BE"/>
        </w:rPr>
        <w:t xml:space="preserve">, Valérie </w:t>
      </w:r>
      <w:proofErr w:type="spellStart"/>
      <w:r w:rsidRPr="00756808">
        <w:rPr>
          <w:rFonts w:ascii="Arial" w:eastAsia="Times New Roman" w:hAnsi="Arial" w:cs="Arial"/>
          <w:color w:val="000000"/>
          <w:sz w:val="24"/>
          <w:szCs w:val="24"/>
          <w:lang w:val="fr-FR" w:eastAsia="nl-BE"/>
        </w:rPr>
        <w:t>Bauchau</w:t>
      </w:r>
      <w:proofErr w:type="spellEnd"/>
      <w:r w:rsidRPr="00756808">
        <w:rPr>
          <w:rFonts w:ascii="Arial" w:eastAsia="Times New Roman" w:hAnsi="Arial" w:cs="Arial"/>
          <w:color w:val="000000"/>
          <w:sz w:val="24"/>
          <w:szCs w:val="24"/>
          <w:lang w:val="fr-FR" w:eastAsia="nl-BE"/>
        </w:rPr>
        <w:t xml:space="preserve">, comédienne principale de Sylvia, Véronique </w:t>
      </w:r>
      <w:proofErr w:type="spellStart"/>
      <w:r w:rsidRPr="00756808">
        <w:rPr>
          <w:rFonts w:ascii="Arial" w:eastAsia="Times New Roman" w:hAnsi="Arial" w:cs="Arial"/>
          <w:color w:val="000000"/>
          <w:sz w:val="24"/>
          <w:szCs w:val="24"/>
          <w:lang w:val="fr-FR" w:eastAsia="nl-BE"/>
        </w:rPr>
        <w:t>Vercheval</w:t>
      </w:r>
      <w:proofErr w:type="spellEnd"/>
      <w:r w:rsidRPr="00756808">
        <w:rPr>
          <w:rFonts w:ascii="Arial" w:eastAsia="Times New Roman" w:hAnsi="Arial" w:cs="Arial"/>
          <w:color w:val="000000"/>
          <w:sz w:val="24"/>
          <w:szCs w:val="24"/>
          <w:lang w:val="fr-FR" w:eastAsia="nl-BE"/>
        </w:rPr>
        <w:t>, photographe, professeure féministe, ainsi que Leslie Leoni, graveuse, artiste plasticienne et créatrice originaire de La Louvière. Jeudi, les participants à </w:t>
      </w:r>
      <w:hyperlink r:id="rId11" w:tgtFrame="_blank" w:history="1">
        <w:r w:rsidRPr="00756808">
          <w:rPr>
            <w:rFonts w:ascii="Arial" w:eastAsia="Times New Roman" w:hAnsi="Arial" w:cs="Arial"/>
            <w:color w:val="ED1C24"/>
            <w:sz w:val="24"/>
            <w:szCs w:val="24"/>
            <w:u w:val="single"/>
            <w:lang w:val="fr-FR" w:eastAsia="nl-BE"/>
          </w:rPr>
          <w:t>la chaine de lecture</w:t>
        </w:r>
      </w:hyperlink>
      <w:r w:rsidRPr="00756808">
        <w:rPr>
          <w:rFonts w:ascii="Arial" w:eastAsia="Times New Roman" w:hAnsi="Arial" w:cs="Arial"/>
          <w:color w:val="000000"/>
          <w:sz w:val="24"/>
          <w:szCs w:val="24"/>
          <w:lang w:val="fr-FR" w:eastAsia="nl-BE"/>
        </w:rPr>
        <w:t> de </w:t>
      </w:r>
      <w:r w:rsidRPr="00756808">
        <w:rPr>
          <w:rFonts w:ascii="Arial" w:eastAsia="Times New Roman" w:hAnsi="Arial" w:cs="Arial"/>
          <w:i/>
          <w:iCs/>
          <w:color w:val="000000"/>
          <w:sz w:val="24"/>
          <w:szCs w:val="24"/>
          <w:lang w:val="fr-FR" w:eastAsia="nl-BE"/>
        </w:rPr>
        <w:t>La cloche de détresse</w:t>
      </w:r>
      <w:r w:rsidRPr="00756808">
        <w:rPr>
          <w:rFonts w:ascii="Arial" w:eastAsia="Times New Roman" w:hAnsi="Arial" w:cs="Arial"/>
          <w:color w:val="000000"/>
          <w:sz w:val="24"/>
          <w:szCs w:val="24"/>
          <w:lang w:val="fr-FR" w:eastAsia="nl-BE"/>
        </w:rPr>
        <w:t xml:space="preserve">, l’unique roman de Sylvia Plath, causent littérature avec Fabrice Murgia et An </w:t>
      </w:r>
      <w:proofErr w:type="spellStart"/>
      <w:r w:rsidRPr="00756808">
        <w:rPr>
          <w:rFonts w:ascii="Arial" w:eastAsia="Times New Roman" w:hAnsi="Arial" w:cs="Arial"/>
          <w:color w:val="000000"/>
          <w:sz w:val="24"/>
          <w:szCs w:val="24"/>
          <w:lang w:val="fr-FR" w:eastAsia="nl-BE"/>
        </w:rPr>
        <w:t>Pierlé</w:t>
      </w:r>
      <w:proofErr w:type="spellEnd"/>
      <w:r w:rsidRPr="00756808">
        <w:rPr>
          <w:rFonts w:ascii="Arial" w:eastAsia="Times New Roman" w:hAnsi="Arial" w:cs="Arial"/>
          <w:color w:val="000000"/>
          <w:sz w:val="24"/>
          <w:szCs w:val="24"/>
          <w:lang w:val="fr-FR" w:eastAsia="nl-BE"/>
        </w:rPr>
        <w:t xml:space="preserve"> à 18h. Après le spectacle, il sera question de l’adaptation d’un livre à la scène quand on n’a pas les droits, avec les deux artistes. Vendredi, Sylvia sera suivie d’un bord de scène avec Laurence Rosier, linguiste et professeure à l’ULB qui a récemment reçu le prix du meilleur ouvrage destiné à l’enseignement et à l’éducation permanente du Parlement de la Fédération Wallonie-Bruxelles, pour son livre </w:t>
      </w:r>
      <w:r w:rsidRPr="00756808">
        <w:rPr>
          <w:rFonts w:ascii="Arial" w:eastAsia="Times New Roman" w:hAnsi="Arial" w:cs="Arial"/>
          <w:i/>
          <w:iCs/>
          <w:color w:val="000000"/>
          <w:sz w:val="24"/>
          <w:szCs w:val="24"/>
          <w:lang w:val="fr-FR" w:eastAsia="nl-BE"/>
        </w:rPr>
        <w:t>De l’insulte… aux femmes. </w:t>
      </w:r>
      <w:r w:rsidRPr="00756808">
        <w:rPr>
          <w:rFonts w:ascii="Arial" w:eastAsia="Times New Roman" w:hAnsi="Arial" w:cs="Arial"/>
          <w:color w:val="000000"/>
          <w:sz w:val="24"/>
          <w:szCs w:val="24"/>
          <w:lang w:val="fr-FR" w:eastAsia="nl-BE"/>
        </w:rPr>
        <w:t>Cette militante féministe se cachait également derrière les expositions </w:t>
      </w:r>
      <w:hyperlink r:id="rId12" w:history="1">
        <w:r w:rsidRPr="00756808">
          <w:rPr>
            <w:rFonts w:ascii="Arial" w:eastAsia="Times New Roman" w:hAnsi="Arial" w:cs="Arial"/>
            <w:i/>
            <w:iCs/>
            <w:color w:val="ED1C24"/>
            <w:sz w:val="24"/>
            <w:szCs w:val="24"/>
            <w:u w:val="single"/>
            <w:lang w:val="fr-FR" w:eastAsia="nl-BE"/>
          </w:rPr>
          <w:t>Salope et autres noms d’oiselles</w:t>
        </w:r>
      </w:hyperlink>
      <w:r w:rsidRPr="00756808">
        <w:rPr>
          <w:rFonts w:ascii="Arial" w:eastAsia="Times New Roman" w:hAnsi="Arial" w:cs="Arial"/>
          <w:color w:val="000000"/>
          <w:sz w:val="24"/>
          <w:szCs w:val="24"/>
          <w:lang w:val="fr-FR" w:eastAsia="nl-BE"/>
        </w:rPr>
        <w:t> et celle sur le porno à l’université</w:t>
      </w:r>
      <w:r w:rsidRPr="00756808">
        <w:rPr>
          <w:rFonts w:ascii="Arial" w:eastAsia="Times New Roman" w:hAnsi="Arial" w:cs="Arial"/>
          <w:i/>
          <w:iCs/>
          <w:color w:val="000000"/>
          <w:sz w:val="24"/>
          <w:szCs w:val="24"/>
          <w:lang w:val="fr-FR" w:eastAsia="nl-BE"/>
        </w:rPr>
        <w:t>. </w:t>
      </w:r>
      <w:proofErr w:type="spellStart"/>
      <w:r w:rsidRPr="00756808">
        <w:rPr>
          <w:rFonts w:ascii="Arial" w:eastAsia="Times New Roman" w:hAnsi="Arial" w:cs="Arial"/>
          <w:color w:val="000000"/>
          <w:sz w:val="24"/>
          <w:szCs w:val="24"/>
          <w:lang w:eastAsia="nl-BE"/>
        </w:rPr>
        <w:t>Un</w:t>
      </w:r>
      <w:proofErr w:type="spellEnd"/>
      <w:r w:rsidRPr="00756808">
        <w:rPr>
          <w:rFonts w:ascii="Arial" w:eastAsia="Times New Roman" w:hAnsi="Arial" w:cs="Arial"/>
          <w:color w:val="000000"/>
          <w:sz w:val="24"/>
          <w:szCs w:val="24"/>
          <w:lang w:eastAsia="nl-BE"/>
        </w:rPr>
        <w:t xml:space="preserve"> </w:t>
      </w:r>
      <w:proofErr w:type="spellStart"/>
      <w:r w:rsidRPr="00756808">
        <w:rPr>
          <w:rFonts w:ascii="Arial" w:eastAsia="Times New Roman" w:hAnsi="Arial" w:cs="Arial"/>
          <w:color w:val="000000"/>
          <w:sz w:val="24"/>
          <w:szCs w:val="24"/>
          <w:lang w:eastAsia="nl-BE"/>
        </w:rPr>
        <w:t>programme</w:t>
      </w:r>
      <w:proofErr w:type="spellEnd"/>
      <w:r w:rsidRPr="00756808">
        <w:rPr>
          <w:rFonts w:ascii="Arial" w:eastAsia="Times New Roman" w:hAnsi="Arial" w:cs="Arial"/>
          <w:color w:val="000000"/>
          <w:sz w:val="24"/>
          <w:szCs w:val="24"/>
          <w:lang w:eastAsia="nl-BE"/>
        </w:rPr>
        <w:t xml:space="preserve"> </w:t>
      </w:r>
      <w:proofErr w:type="spellStart"/>
      <w:r w:rsidRPr="00756808">
        <w:rPr>
          <w:rFonts w:ascii="Arial" w:eastAsia="Times New Roman" w:hAnsi="Arial" w:cs="Arial"/>
          <w:color w:val="000000"/>
          <w:sz w:val="24"/>
          <w:szCs w:val="24"/>
          <w:lang w:eastAsia="nl-BE"/>
        </w:rPr>
        <w:t>léché</w:t>
      </w:r>
      <w:proofErr w:type="spellEnd"/>
      <w:r w:rsidRPr="00756808">
        <w:rPr>
          <w:rFonts w:ascii="Arial" w:eastAsia="Times New Roman" w:hAnsi="Arial" w:cs="Arial"/>
          <w:color w:val="000000"/>
          <w:sz w:val="24"/>
          <w:szCs w:val="24"/>
          <w:lang w:eastAsia="nl-BE"/>
        </w:rPr>
        <w:t xml:space="preserve"> à ne pas </w:t>
      </w:r>
      <w:proofErr w:type="spellStart"/>
      <w:r w:rsidRPr="00756808">
        <w:rPr>
          <w:rFonts w:ascii="Arial" w:eastAsia="Times New Roman" w:hAnsi="Arial" w:cs="Arial"/>
          <w:color w:val="000000"/>
          <w:sz w:val="24"/>
          <w:szCs w:val="24"/>
          <w:lang w:eastAsia="nl-BE"/>
        </w:rPr>
        <w:t>manquer</w:t>
      </w:r>
      <w:proofErr w:type="spellEnd"/>
      <w:r w:rsidRPr="00756808">
        <w:rPr>
          <w:rFonts w:ascii="Arial" w:eastAsia="Times New Roman" w:hAnsi="Arial" w:cs="Arial"/>
          <w:color w:val="000000"/>
          <w:sz w:val="24"/>
          <w:szCs w:val="24"/>
          <w:lang w:eastAsia="nl-BE"/>
        </w:rPr>
        <w:t xml:space="preserve"> !</w:t>
      </w:r>
    </w:p>
    <w:p w:rsidR="00756808" w:rsidRDefault="00756808"/>
    <w:sectPr w:rsidR="00756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4FC"/>
    <w:multiLevelType w:val="multilevel"/>
    <w:tmpl w:val="773A5EF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08"/>
    <w:rsid w:val="007568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A826"/>
  <w15:chartTrackingRefBased/>
  <w15:docId w15:val="{E2C27CC5-B310-4CE9-9767-F938FB60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7568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75680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6808"/>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756808"/>
    <w:rPr>
      <w:rFonts w:ascii="Times New Roman" w:eastAsia="Times New Roman" w:hAnsi="Times New Roman" w:cs="Times New Roman"/>
      <w:b/>
      <w:bCs/>
      <w:sz w:val="36"/>
      <w:szCs w:val="36"/>
      <w:lang w:eastAsia="nl-BE"/>
    </w:rPr>
  </w:style>
  <w:style w:type="paragraph" w:customStyle="1" w:styleId="c-postauthor">
    <w:name w:val="c-post__author"/>
    <w:basedOn w:val="Standaard"/>
    <w:rsid w:val="0075680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56808"/>
    <w:rPr>
      <w:b/>
      <w:bCs/>
    </w:rPr>
  </w:style>
  <w:style w:type="character" w:styleId="Hyperlink">
    <w:name w:val="Hyperlink"/>
    <w:basedOn w:val="Standaardalinea-lettertype"/>
    <w:uiPriority w:val="99"/>
    <w:semiHidden/>
    <w:unhideWhenUsed/>
    <w:rsid w:val="00756808"/>
    <w:rPr>
      <w:color w:val="0000FF"/>
      <w:u w:val="single"/>
    </w:rPr>
  </w:style>
  <w:style w:type="paragraph" w:customStyle="1" w:styleId="c-socialitem">
    <w:name w:val="c-social__item"/>
    <w:basedOn w:val="Standaard"/>
    <w:rsid w:val="0075680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postcredit">
    <w:name w:val="c-post__credit"/>
    <w:basedOn w:val="Standaard"/>
    <w:rsid w:val="0075680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label">
    <w:name w:val="c-label"/>
    <w:basedOn w:val="Standaardalinea-lettertype"/>
    <w:rsid w:val="00756808"/>
  </w:style>
  <w:style w:type="paragraph" w:styleId="Normaalweb">
    <w:name w:val="Normal (Web)"/>
    <w:basedOn w:val="Standaard"/>
    <w:uiPriority w:val="99"/>
    <w:semiHidden/>
    <w:unhideWhenUsed/>
    <w:rsid w:val="0075680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7568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608218">
      <w:bodyDiv w:val="1"/>
      <w:marLeft w:val="0"/>
      <w:marRight w:val="0"/>
      <w:marTop w:val="0"/>
      <w:marBottom w:val="0"/>
      <w:divBdr>
        <w:top w:val="none" w:sz="0" w:space="0" w:color="auto"/>
        <w:left w:val="none" w:sz="0" w:space="0" w:color="auto"/>
        <w:bottom w:val="none" w:sz="0" w:space="0" w:color="auto"/>
        <w:right w:val="none" w:sz="0" w:space="0" w:color="auto"/>
      </w:divBdr>
      <w:divsChild>
        <w:div w:id="870915988">
          <w:marLeft w:val="0"/>
          <w:marRight w:val="0"/>
          <w:marTop w:val="0"/>
          <w:marBottom w:val="0"/>
          <w:divBdr>
            <w:top w:val="none" w:sz="0" w:space="0" w:color="auto"/>
            <w:left w:val="none" w:sz="0" w:space="0" w:color="auto"/>
            <w:bottom w:val="none" w:sz="0" w:space="0" w:color="auto"/>
            <w:right w:val="none" w:sz="0" w:space="0" w:color="auto"/>
          </w:divBdr>
        </w:div>
        <w:div w:id="704983500">
          <w:marLeft w:val="0"/>
          <w:marRight w:val="0"/>
          <w:marTop w:val="0"/>
          <w:marBottom w:val="0"/>
          <w:divBdr>
            <w:top w:val="none" w:sz="0" w:space="0" w:color="auto"/>
            <w:left w:val="none" w:sz="0" w:space="0" w:color="auto"/>
            <w:bottom w:val="single" w:sz="6" w:space="0" w:color="D5D5D5"/>
            <w:right w:val="none" w:sz="0" w:space="0" w:color="auto"/>
          </w:divBdr>
        </w:div>
        <w:div w:id="121464424">
          <w:marLeft w:val="0"/>
          <w:marRight w:val="0"/>
          <w:marTop w:val="0"/>
          <w:marBottom w:val="0"/>
          <w:divBdr>
            <w:top w:val="none" w:sz="0" w:space="0" w:color="auto"/>
            <w:left w:val="none" w:sz="0" w:space="0" w:color="auto"/>
            <w:bottom w:val="none" w:sz="0" w:space="0" w:color="auto"/>
            <w:right w:val="none" w:sz="0" w:space="0" w:color="auto"/>
          </w:divBdr>
          <w:divsChild>
            <w:div w:id="1188327642">
              <w:marLeft w:val="0"/>
              <w:marRight w:val="0"/>
              <w:marTop w:val="0"/>
              <w:marBottom w:val="0"/>
              <w:divBdr>
                <w:top w:val="none" w:sz="0" w:space="0" w:color="auto"/>
                <w:left w:val="none" w:sz="0" w:space="0" w:color="auto"/>
                <w:bottom w:val="none" w:sz="0" w:space="0" w:color="auto"/>
                <w:right w:val="none" w:sz="0" w:space="0" w:color="auto"/>
              </w:divBdr>
              <w:divsChild>
                <w:div w:id="1256206418">
                  <w:marLeft w:val="0"/>
                  <w:marRight w:val="0"/>
                  <w:marTop w:val="0"/>
                  <w:marBottom w:val="0"/>
                  <w:divBdr>
                    <w:top w:val="none" w:sz="0" w:space="0" w:color="auto"/>
                    <w:left w:val="none" w:sz="0" w:space="0" w:color="auto"/>
                    <w:bottom w:val="none" w:sz="0" w:space="0" w:color="auto"/>
                    <w:right w:val="none" w:sz="0" w:space="0" w:color="auto"/>
                  </w:divBdr>
                  <w:divsChild>
                    <w:div w:id="18474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cus.levif.be/culture/arts-scenes/critique-theatre-sylvia-icone-des-combats-d-aujourd-hui/article-normal-103286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cho.be/actualite/archive/etourdissante-sylvia/10054322.html" TargetMode="External"/><Relationship Id="rId12" Type="http://schemas.openxmlformats.org/officeDocument/2006/relationships/hyperlink" Target="https://parismatch.be/culture/photos/78492/sal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groups/479407832466935/?ref=bookmarks" TargetMode="External"/><Relationship Id="rId5" Type="http://schemas.openxmlformats.org/officeDocument/2006/relationships/hyperlink" Target="https://parismatch.be/author/marise" TargetMode="External"/><Relationship Id="rId10" Type="http://schemas.openxmlformats.org/officeDocument/2006/relationships/hyperlink" Target="http://www.cestcentral.be/fr/sylvia-/-fabrice-murgia-et-an-pierle-quartet.html?cmp_id=225&amp;news_id=103474&amp;vID=344" TargetMode="External"/><Relationship Id="rId4" Type="http://schemas.openxmlformats.org/officeDocument/2006/relationships/webSettings" Target="webSettings.xml"/><Relationship Id="rId9" Type="http://schemas.openxmlformats.org/officeDocument/2006/relationships/hyperlink" Target="https://plus.lesoir.be/180859/article/2018-09-27/sylvia-fait-sensatio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Roggeman</dc:creator>
  <cp:keywords/>
  <dc:description/>
  <cp:lastModifiedBy>Flore Roggeman</cp:lastModifiedBy>
  <cp:revision>1</cp:revision>
  <dcterms:created xsi:type="dcterms:W3CDTF">2019-09-27T12:55:00Z</dcterms:created>
  <dcterms:modified xsi:type="dcterms:W3CDTF">2019-09-27T12:56:00Z</dcterms:modified>
</cp:coreProperties>
</file>