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DD" w:rsidRDefault="00A453DD" w:rsidP="00A453DD">
      <w:pPr>
        <w:pStyle w:val="Kop1"/>
        <w:rPr>
          <w:lang w:val="fr-FR"/>
        </w:rPr>
      </w:pPr>
      <w:r>
        <w:rPr>
          <w:lang w:val="fr-FR"/>
        </w:rPr>
        <w:t xml:space="preserve">Revues de presse </w:t>
      </w:r>
      <w:proofErr w:type="spellStart"/>
      <w:r w:rsidRPr="00A453DD">
        <w:rPr>
          <w:i/>
          <w:lang w:val="fr-FR"/>
        </w:rPr>
        <w:t>Kirina</w:t>
      </w:r>
      <w:proofErr w:type="spellEnd"/>
    </w:p>
    <w:p w:rsidR="00A453DD" w:rsidRPr="00A453DD" w:rsidRDefault="00A453DD" w:rsidP="00A453DD">
      <w:pPr>
        <w:rPr>
          <w:lang w:val="fr-FR"/>
        </w:rPr>
      </w:pPr>
    </w:p>
    <w:p w:rsidR="00A453DD" w:rsidRDefault="00A453DD" w:rsidP="00A453DD">
      <w:pPr>
        <w:rPr>
          <w:lang w:val="fr-FR"/>
        </w:rPr>
      </w:pPr>
      <w:r>
        <w:rPr>
          <w:lang w:val="fr-FR"/>
        </w:rPr>
        <w:t>« </w:t>
      </w:r>
      <w:r w:rsidRPr="00A453DD">
        <w:rPr>
          <w:lang w:val="fr-FR"/>
        </w:rPr>
        <w:t>Un spectacle époustouflant</w:t>
      </w:r>
      <w:r>
        <w:rPr>
          <w:lang w:val="fr-FR"/>
        </w:rPr>
        <w:t> »</w:t>
      </w:r>
      <w:r w:rsidRPr="00A453DD">
        <w:rPr>
          <w:lang w:val="fr-FR"/>
        </w:rPr>
        <w:t xml:space="preserve"> - </w:t>
      </w:r>
      <w:r w:rsidR="00B04879">
        <w:fldChar w:fldCharType="begin"/>
      </w:r>
      <w:r w:rsidR="00B04879" w:rsidRPr="00B04879">
        <w:rPr>
          <w:lang w:val="fr-FR"/>
        </w:rPr>
        <w:instrText xml:space="preserve"> HYPERLINK "https://www.nytimes.com/2018/08/23/theater/ruhrtrienniale-festival-scandal.html" </w:instrText>
      </w:r>
      <w:r w:rsidR="00B04879">
        <w:fldChar w:fldCharType="separate"/>
      </w:r>
      <w:r w:rsidRPr="004173C6">
        <w:rPr>
          <w:rStyle w:val="Hyperlink"/>
          <w:lang w:val="fr-FR"/>
        </w:rPr>
        <w:t>New York Times</w:t>
      </w:r>
      <w:r w:rsidR="00B04879">
        <w:rPr>
          <w:rStyle w:val="Hyperlink"/>
          <w:lang w:val="fr-FR"/>
        </w:rPr>
        <w:fldChar w:fldCharType="end"/>
      </w:r>
    </w:p>
    <w:p w:rsidR="00A453DD" w:rsidRPr="00A453DD" w:rsidRDefault="00A453DD" w:rsidP="00A453DD">
      <w:pPr>
        <w:rPr>
          <w:lang w:val="fr-FR"/>
        </w:rPr>
      </w:pPr>
      <w:r>
        <w:rPr>
          <w:lang w:val="fr-FR"/>
        </w:rPr>
        <w:t>« </w:t>
      </w:r>
      <w:r w:rsidRPr="00A453DD">
        <w:rPr>
          <w:lang w:val="fr-FR"/>
        </w:rPr>
        <w:t>Cette collaboration entre la Ruhr triennale et Faso Danse Théâtre, la compagnie de M. Coulibaly, intitulée "</w:t>
      </w:r>
      <w:proofErr w:type="spellStart"/>
      <w:r w:rsidRPr="00A453DD">
        <w:rPr>
          <w:lang w:val="fr-FR"/>
        </w:rPr>
        <w:t>Kirina</w:t>
      </w:r>
      <w:proofErr w:type="spellEnd"/>
      <w:r w:rsidRPr="00A453DD">
        <w:rPr>
          <w:lang w:val="fr-FR"/>
        </w:rPr>
        <w:t xml:space="preserve">" est un spectacle époustouflant combinant une danse suée, ritualiste et extatique; une musique propulsive; et une narration en langue française incantatoire. Pendant 90 minutes, il était possible d'oublier les controverses qui ont pesé sur ce festival pendant des mois, quand cet art rafraîchissant et électrifiant a fait vibrer l’ancienne salle des machines. » - </w:t>
      </w:r>
      <w:r w:rsidR="00B04879">
        <w:fldChar w:fldCharType="begin"/>
      </w:r>
      <w:r w:rsidR="00B04879" w:rsidRPr="00B04879">
        <w:rPr>
          <w:lang w:val="fr-FR"/>
        </w:rPr>
        <w:instrText xml:space="preserve"> HYPERLINK "https://www.nytimes.com/2018/08/23/theater/ruhrtrienniale-festival-scandal.html" </w:instrText>
      </w:r>
      <w:r w:rsidR="00B04879">
        <w:fldChar w:fldCharType="separate"/>
      </w:r>
      <w:r w:rsidRPr="004173C6">
        <w:rPr>
          <w:rStyle w:val="Hyperlink"/>
          <w:lang w:val="fr-FR"/>
        </w:rPr>
        <w:t>The New York Times</w:t>
      </w:r>
      <w:r w:rsidR="00B04879">
        <w:rPr>
          <w:rStyle w:val="Hyperlink"/>
          <w:lang w:val="fr-FR"/>
        </w:rPr>
        <w:fldChar w:fldCharType="end"/>
      </w:r>
    </w:p>
    <w:p w:rsidR="00A453DD" w:rsidRPr="00A453DD" w:rsidRDefault="004173C6" w:rsidP="00A453DD">
      <w:pPr>
        <w:rPr>
          <w:lang w:val="fr-FR"/>
        </w:rPr>
      </w:pPr>
      <w:r w:rsidRPr="00A453DD">
        <w:rPr>
          <w:lang w:val="fr-FR"/>
        </w:rPr>
        <w:t xml:space="preserve"> </w:t>
      </w:r>
      <w:r w:rsidR="00A453DD" w:rsidRPr="00A453DD">
        <w:rPr>
          <w:lang w:val="fr-FR"/>
        </w:rPr>
        <w:t xml:space="preserve">« Un spectacle où tout enchante : de la musique de </w:t>
      </w:r>
      <w:proofErr w:type="spellStart"/>
      <w:r w:rsidR="00A453DD" w:rsidRPr="00A453DD">
        <w:rPr>
          <w:lang w:val="fr-FR"/>
        </w:rPr>
        <w:t>Rokia</w:t>
      </w:r>
      <w:proofErr w:type="spellEnd"/>
      <w:r w:rsidR="00A453DD" w:rsidRPr="00A453DD">
        <w:rPr>
          <w:lang w:val="fr-FR"/>
        </w:rPr>
        <w:t xml:space="preserve"> Traoré qui prend aux tripes à la chorégraphie explosive de Serge Aimé Coulibaly construite sur le livret de </w:t>
      </w:r>
      <w:proofErr w:type="spellStart"/>
      <w:r w:rsidR="00A453DD" w:rsidRPr="00A453DD">
        <w:rPr>
          <w:lang w:val="fr-FR"/>
        </w:rPr>
        <w:t>Felwine</w:t>
      </w:r>
      <w:proofErr w:type="spellEnd"/>
      <w:r w:rsidR="00A453DD" w:rsidRPr="00A453DD">
        <w:rPr>
          <w:lang w:val="fr-FR"/>
        </w:rPr>
        <w:t xml:space="preserve"> </w:t>
      </w:r>
      <w:proofErr w:type="spellStart"/>
      <w:r w:rsidR="00A453DD" w:rsidRPr="00A453DD">
        <w:rPr>
          <w:lang w:val="fr-FR"/>
        </w:rPr>
        <w:t>Sarr</w:t>
      </w:r>
      <w:proofErr w:type="spellEnd"/>
      <w:r w:rsidR="00A453DD" w:rsidRPr="00A453DD">
        <w:rPr>
          <w:lang w:val="fr-FR"/>
        </w:rPr>
        <w:t xml:space="preserve"> et déployée à travers l’énergie et la puissance gestuelle de corps multiples » - Les Inrockuptibles</w:t>
      </w:r>
    </w:p>
    <w:p w:rsidR="00A453DD" w:rsidRPr="00A453DD" w:rsidRDefault="00A453DD" w:rsidP="00A453DD">
      <w:pPr>
        <w:rPr>
          <w:lang w:val="fr-FR"/>
        </w:rPr>
      </w:pPr>
      <w:r>
        <w:rPr>
          <w:lang w:val="fr-FR"/>
        </w:rPr>
        <w:t>« </w:t>
      </w:r>
      <w:r w:rsidRPr="00A453DD">
        <w:rPr>
          <w:lang w:val="fr-FR"/>
        </w:rPr>
        <w:t xml:space="preserve">La chorégraphie de Serge Aimé Coulibaly dessine les forces, appuie sur les faiblesses, crée une tension que les scènes du groupe accentuent par leur rage et leur vitalité. C’est la force de l’Afrique qui se déploie. … Une puissance s’installe, elle tourbillonne, nous emporte dans l’hypnose de la musique de </w:t>
      </w:r>
      <w:proofErr w:type="spellStart"/>
      <w:r w:rsidRPr="00A453DD">
        <w:rPr>
          <w:lang w:val="fr-FR"/>
        </w:rPr>
        <w:t>Rokia</w:t>
      </w:r>
      <w:proofErr w:type="spellEnd"/>
      <w:r w:rsidRPr="00A453DD">
        <w:rPr>
          <w:lang w:val="fr-FR"/>
        </w:rPr>
        <w:t xml:space="preserve"> Traoré, servie par des musiciens proches d’une transe </w:t>
      </w:r>
      <w:proofErr w:type="spellStart"/>
      <w:r w:rsidRPr="00A453DD">
        <w:rPr>
          <w:lang w:val="fr-FR"/>
        </w:rPr>
        <w:t>mandigue</w:t>
      </w:r>
      <w:proofErr w:type="spellEnd"/>
      <w:r w:rsidRPr="00A453DD">
        <w:rPr>
          <w:lang w:val="fr-FR"/>
        </w:rPr>
        <w:t>.</w:t>
      </w:r>
      <w:r>
        <w:rPr>
          <w:lang w:val="fr-FR"/>
        </w:rPr>
        <w:t> » - La Provence</w:t>
      </w:r>
    </w:p>
    <w:p w:rsidR="00A453DD" w:rsidRDefault="00A453DD" w:rsidP="00A453DD">
      <w:pPr>
        <w:rPr>
          <w:lang w:val="fr-BE"/>
        </w:rPr>
      </w:pPr>
      <w:r>
        <w:rPr>
          <w:lang w:val="fr-FR"/>
        </w:rPr>
        <w:t>« U</w:t>
      </w:r>
      <w:r w:rsidRPr="00A453DD">
        <w:rPr>
          <w:lang w:val="fr-BE"/>
        </w:rPr>
        <w:t xml:space="preserve">n spectacle où tout enchante : de la musique de </w:t>
      </w:r>
      <w:proofErr w:type="spellStart"/>
      <w:r w:rsidRPr="00A453DD">
        <w:rPr>
          <w:lang w:val="fr-BE"/>
        </w:rPr>
        <w:t>Rokia</w:t>
      </w:r>
      <w:proofErr w:type="spellEnd"/>
      <w:r w:rsidRPr="00A453DD">
        <w:rPr>
          <w:lang w:val="fr-BE"/>
        </w:rPr>
        <w:t xml:space="preserve"> Traoré qui prend aux tripes à la chorégraphie explosive de Serge Aimé Coulibaly construite sur le livret de </w:t>
      </w:r>
      <w:proofErr w:type="spellStart"/>
      <w:r w:rsidRPr="00A453DD">
        <w:rPr>
          <w:lang w:val="fr-BE"/>
        </w:rPr>
        <w:t>Felwine</w:t>
      </w:r>
      <w:proofErr w:type="spellEnd"/>
      <w:r w:rsidRPr="00A453DD">
        <w:rPr>
          <w:lang w:val="fr-BE"/>
        </w:rPr>
        <w:t xml:space="preserve"> </w:t>
      </w:r>
      <w:proofErr w:type="spellStart"/>
      <w:r w:rsidRPr="00A453DD">
        <w:rPr>
          <w:lang w:val="fr-BE"/>
        </w:rPr>
        <w:t>Sarr</w:t>
      </w:r>
      <w:proofErr w:type="spellEnd"/>
      <w:r w:rsidRPr="00A453DD">
        <w:rPr>
          <w:lang w:val="fr-BE"/>
        </w:rPr>
        <w:t xml:space="preserve"> et déployée à travers l’énergie et la puissan</w:t>
      </w:r>
      <w:r>
        <w:rPr>
          <w:lang w:val="fr-BE"/>
        </w:rPr>
        <w:t xml:space="preserve">ce gestuelle de corps multiples » - </w:t>
      </w:r>
      <w:hyperlink r:id="rId5" w:history="1">
        <w:r w:rsidRPr="00B04879">
          <w:rPr>
            <w:rStyle w:val="Hyperlink"/>
            <w:lang w:val="fr-BE"/>
          </w:rPr>
          <w:t xml:space="preserve">Les </w:t>
        </w:r>
        <w:proofErr w:type="spellStart"/>
        <w:r w:rsidRPr="00B04879">
          <w:rPr>
            <w:rStyle w:val="Hyperlink"/>
            <w:lang w:val="fr-BE"/>
          </w:rPr>
          <w:t>Inrocks</w:t>
        </w:r>
        <w:proofErr w:type="spellEnd"/>
      </w:hyperlink>
      <w:bookmarkStart w:id="0" w:name="_GoBack"/>
      <w:bookmarkEnd w:id="0"/>
    </w:p>
    <w:p w:rsidR="00A453DD" w:rsidRPr="00A453DD" w:rsidRDefault="00A453DD" w:rsidP="00A453DD">
      <w:pPr>
        <w:rPr>
          <w:lang w:val="fr-BE"/>
        </w:rPr>
      </w:pPr>
      <w:r>
        <w:rPr>
          <w:lang w:val="fr-BE"/>
        </w:rPr>
        <w:t>« </w:t>
      </w:r>
      <w:proofErr w:type="spellStart"/>
      <w:r w:rsidRPr="00A453DD">
        <w:rPr>
          <w:lang w:val="fr-BE"/>
        </w:rPr>
        <w:t>Kirina</w:t>
      </w:r>
      <w:proofErr w:type="spellEnd"/>
      <w:r w:rsidRPr="00A453DD">
        <w:rPr>
          <w:lang w:val="fr-BE"/>
        </w:rPr>
        <w:t xml:space="preserve"> est un spectacle tellement inspirant ; le public et la presse, fort impressionnés, ont célébré la pièce comme un grand succès. Personnellement je l’ai aussi aimé énormément et je voudrais vous remercier encore pour ce spectacle contemporain et émouvant. La performance extraordinaire des interprètes, la musique ravissante et captivante et surtout la sensibilité de l’approche de l’identité africaine postcoloniale ont fait de cette pièce importante un véritable enrichissement pour le programme du festival. » -Stephanie </w:t>
      </w:r>
      <w:proofErr w:type="spellStart"/>
      <w:r w:rsidRPr="00A453DD">
        <w:rPr>
          <w:lang w:val="fr-BE"/>
        </w:rPr>
        <w:t>Carp</w:t>
      </w:r>
      <w:proofErr w:type="spellEnd"/>
      <w:r w:rsidRPr="00A453DD">
        <w:rPr>
          <w:lang w:val="fr-BE"/>
        </w:rPr>
        <w:t xml:space="preserve"> (directeur artistique de la </w:t>
      </w:r>
      <w:proofErr w:type="spellStart"/>
      <w:r w:rsidRPr="00A453DD">
        <w:rPr>
          <w:lang w:val="fr-BE"/>
        </w:rPr>
        <w:t>Ruhrtriennale</w:t>
      </w:r>
      <w:proofErr w:type="spellEnd"/>
      <w:r w:rsidRPr="00A453DD">
        <w:rPr>
          <w:lang w:val="fr-BE"/>
        </w:rPr>
        <w:t>)</w:t>
      </w:r>
    </w:p>
    <w:p w:rsidR="00A453DD" w:rsidRPr="00A453DD" w:rsidRDefault="00A453DD" w:rsidP="00A453DD">
      <w:pPr>
        <w:rPr>
          <w:lang w:val="fr-BE"/>
        </w:rPr>
      </w:pPr>
    </w:p>
    <w:p w:rsidR="000B07C4" w:rsidRPr="00A453DD" w:rsidRDefault="000B07C4">
      <w:pPr>
        <w:rPr>
          <w:lang w:val="fr-BE"/>
        </w:rPr>
      </w:pPr>
    </w:p>
    <w:sectPr w:rsidR="000B07C4" w:rsidRPr="00A45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DD"/>
    <w:rsid w:val="000B07C4"/>
    <w:rsid w:val="004173C6"/>
    <w:rsid w:val="00A453DD"/>
    <w:rsid w:val="00B04879"/>
    <w:rsid w:val="00EC2A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453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453D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A453DD"/>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4173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453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453D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A453DD"/>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4173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sinrocks.com/2018/07/02/scenes/le-festival-de-marseille-fait-salles-combles-11110081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370</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Scharlaken</dc:creator>
  <cp:lastModifiedBy>Tine Scharlaken</cp:lastModifiedBy>
  <cp:revision>3</cp:revision>
  <dcterms:created xsi:type="dcterms:W3CDTF">2018-10-10T07:59:00Z</dcterms:created>
  <dcterms:modified xsi:type="dcterms:W3CDTF">2018-10-10T08:09:00Z</dcterms:modified>
</cp:coreProperties>
</file>