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4F700" w14:textId="79B3E3E5" w:rsidR="00DE5D17" w:rsidRDefault="00DE5D17" w:rsidP="00DE5D17">
      <w:pPr>
        <w:pStyle w:val="Titel"/>
      </w:pPr>
      <w:proofErr w:type="spellStart"/>
      <w:r>
        <w:t>Credits</w:t>
      </w:r>
      <w:proofErr w:type="spellEnd"/>
      <w:r>
        <w:t xml:space="preserve"> Da Capo</w:t>
      </w:r>
    </w:p>
    <w:p w14:paraId="3857FCC5" w14:textId="77777777" w:rsidR="00DE5D17" w:rsidRDefault="00DE5D17" w:rsidP="00DE5D17">
      <w:pPr>
        <w:pStyle w:val="Norma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14:paraId="25CFD84B" w14:textId="28A84C54" w:rsidR="00DE5D17" w:rsidRPr="00FE64E9" w:rsidRDefault="00DE5D17" w:rsidP="00DE5D17">
      <w:pPr>
        <w:pStyle w:val="Norma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  <w:u w:val="single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Korte creditlijst:</w:t>
      </w:r>
    </w:p>
    <w:p w14:paraId="31A97EFA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Concept &amp; regie: </w:t>
      </w:r>
      <w:r w:rsidRPr="00FE64E9">
        <w:rPr>
          <w:rFonts w:ascii="Arial" w:hAnsi="Arial" w:cs="Arial"/>
          <w:color w:val="222222"/>
          <w:sz w:val="22"/>
          <w:szCs w:val="22"/>
        </w:rPr>
        <w:t>Danny Ronaldo</w:t>
      </w:r>
    </w:p>
    <w:p w14:paraId="4E790C78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Creatie &amp; uitvoering: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Danny Ronaldo, David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Nanosh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Pepijn Ronaldo, Angelo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Adanya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Matheo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Maria Ronaldo, Karel Creemers, Corneel Didier, Rachel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Ponsonby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Marie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Parrinet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Elisa Cheryl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Vizioli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Frauke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Verreyde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Brechje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Ruysscher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Niko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Heremans</w:t>
      </w:r>
      <w:proofErr w:type="spellEnd"/>
    </w:p>
    <w:p w14:paraId="14E034A8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Techniek: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Niko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Heremans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Brechje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Ruysscher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. </w:t>
      </w:r>
    </w:p>
    <w:p w14:paraId="7850DB6F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Eindregie: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Frank Van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Laecke</w:t>
      </w:r>
      <w:proofErr w:type="spellEnd"/>
    </w:p>
    <w:p w14:paraId="50FF1953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Muzikale creatie:</w:t>
      </w:r>
      <w:r w:rsidRPr="00FE64E9">
        <w:rPr>
          <w:rFonts w:ascii="Arial" w:hAnsi="Arial" w:cs="Arial"/>
          <w:color w:val="222222"/>
          <w:sz w:val="22"/>
          <w:szCs w:val="22"/>
        </w:rPr>
        <w:t> David Van Keer, 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Birger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Embrechts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Pepijn Ronaldo, Rachel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Ponsonby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, Corneel Didier</w:t>
      </w:r>
    </w:p>
    <w:p w14:paraId="657B637C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Geluidsontwerp: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</w:p>
    <w:p w14:paraId="49A4802F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Lichtontwerp: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&amp; Frank Van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Laecke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</w:p>
    <w:p w14:paraId="46D679BE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Kostuums: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Dotje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Demuynck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Kostuumatelier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hetp</w:t>
      </w:r>
      <w:r w:rsidRPr="00FE64E9">
        <w:rPr>
          <w:rFonts w:ascii="Arial" w:hAnsi="Arial" w:cs="Arial"/>
          <w:color w:val="222222"/>
          <w:sz w:val="22"/>
          <w:szCs w:val="22"/>
        </w:rPr>
        <w:t>aleis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Elisa Cheryl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Vizioli</w:t>
      </w:r>
      <w:proofErr w:type="spellEnd"/>
    </w:p>
    <w:p w14:paraId="2D0952B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Zakelijke leiding: </w:t>
      </w:r>
      <w:r w:rsidRPr="00FE64E9">
        <w:rPr>
          <w:rFonts w:ascii="Arial" w:hAnsi="Arial" w:cs="Arial"/>
          <w:color w:val="222222"/>
          <w:sz w:val="22"/>
          <w:szCs w:val="22"/>
        </w:rPr>
        <w:t>Lesley Verbeeck</w:t>
      </w:r>
    </w:p>
    <w:p w14:paraId="59B78834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Productie: </w:t>
      </w:r>
      <w:r w:rsidRPr="00FE64E9">
        <w:rPr>
          <w:rFonts w:ascii="Arial" w:hAnsi="Arial" w:cs="Arial"/>
          <w:color w:val="222222"/>
          <w:sz w:val="22"/>
          <w:szCs w:val="22"/>
        </w:rPr>
        <w:t>Circus Ronaldo</w:t>
      </w:r>
    </w:p>
    <w:p w14:paraId="70F11C89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fr-FR"/>
        </w:rPr>
      </w:pPr>
      <w:proofErr w:type="spellStart"/>
      <w:r w:rsidRPr="00FE64E9">
        <w:rPr>
          <w:rFonts w:ascii="Arial" w:hAnsi="Arial" w:cs="Arial"/>
          <w:b/>
          <w:bCs/>
          <w:color w:val="222222"/>
          <w:sz w:val="22"/>
          <w:szCs w:val="22"/>
          <w:lang w:val="fr-FR"/>
        </w:rPr>
        <w:t>Coproductie</w:t>
      </w:r>
      <w:proofErr w:type="spellEnd"/>
      <w:r w:rsidRPr="00FE64E9">
        <w:rPr>
          <w:rFonts w:ascii="Arial" w:hAnsi="Arial" w:cs="Arial"/>
          <w:b/>
          <w:bCs/>
          <w:color w:val="222222"/>
          <w:sz w:val="22"/>
          <w:szCs w:val="22"/>
          <w:lang w:val="fr-FR"/>
        </w:rPr>
        <w:t>: </w:t>
      </w:r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 Het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Paleis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(Antwerpen), Theater op de Markt –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Dommelhof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Pelt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),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Théatre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Firmin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Gémier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/ La Piscine –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Pôle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national des arts du cirque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Châtenay-Malabry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), Latitude 50 - pôle des arts du cirque et de la rue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Marchin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)</w:t>
      </w:r>
    </w:p>
    <w:p w14:paraId="6CE0B851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Met de steun van: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De Warande (Turnhout), 30CC Cultuurcentrum Leuven, Gemeenschapscentrum ’t Blikveld (Bonheiden),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Flanders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Tax Shelter, de Vlaamse Gemeenschap</w:t>
      </w:r>
    </w:p>
    <w:p w14:paraId="040BE1B5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Contact &amp; spreiding: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Frans Brood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Productions</w:t>
      </w:r>
      <w:proofErr w:type="spellEnd"/>
    </w:p>
    <w:p w14:paraId="56DE8DF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2F9BCFD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1D3F17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  <w:u w:val="single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Volledige creditlijst:</w:t>
      </w:r>
    </w:p>
    <w:p w14:paraId="2AE3BEAC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Concept &amp; regie: </w:t>
      </w:r>
      <w:r w:rsidRPr="00FE64E9">
        <w:rPr>
          <w:rFonts w:ascii="Arial" w:hAnsi="Arial" w:cs="Arial"/>
          <w:color w:val="222222"/>
          <w:sz w:val="22"/>
          <w:szCs w:val="22"/>
        </w:rPr>
        <w:t>Danny Ronaldo</w:t>
      </w:r>
    </w:p>
    <w:p w14:paraId="7E168EC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Creatie &amp; uitvoering: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Danny Ronaldo, David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Nanosh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Pepijn Ronaldo, Angelo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Adanya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Matheo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Maria Ronaldo, Karel Creemers, Corneel Didier, Rachel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Ponsonby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Marie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Parrinet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Elisa Cheryl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Vizioli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Frauke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Verreyde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Brechje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Ruysscher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Niko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Heremans</w:t>
      </w:r>
      <w:proofErr w:type="spellEnd"/>
    </w:p>
    <w:p w14:paraId="4270F86F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Techniek: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Flor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Huybens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Niko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Heremans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Brechje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Ruysscher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. </w:t>
      </w:r>
    </w:p>
    <w:p w14:paraId="02F78961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Eindregie: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Frank Van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Laecke</w:t>
      </w:r>
      <w:proofErr w:type="spellEnd"/>
    </w:p>
    <w:p w14:paraId="6D5DF38D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Muzikale creatie:</w:t>
      </w:r>
      <w:r w:rsidRPr="00FE64E9">
        <w:rPr>
          <w:rFonts w:ascii="Arial" w:hAnsi="Arial" w:cs="Arial"/>
          <w:color w:val="222222"/>
          <w:sz w:val="22"/>
          <w:szCs w:val="22"/>
        </w:rPr>
        <w:t> David Van Keer, 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Birger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Embrechts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Pepijn Ronaldo, Rachel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Ponsonby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, Corneel Didier</w:t>
      </w:r>
    </w:p>
    <w:p w14:paraId="48555399" w14:textId="77777777" w:rsidR="00DE5D17" w:rsidRPr="00FE64E9" w:rsidRDefault="00DE5D17" w:rsidP="00DE5D17">
      <w:pPr>
        <w:shd w:val="clear" w:color="auto" w:fill="FFFFFF"/>
        <w:rPr>
          <w:rFonts w:ascii="Arial" w:hAnsi="Arial" w:cs="Arial"/>
          <w:color w:val="222222"/>
        </w:rPr>
      </w:pPr>
      <w:r w:rsidRPr="00FE64E9">
        <w:rPr>
          <w:rFonts w:ascii="Arial" w:hAnsi="Arial" w:cs="Arial"/>
          <w:b/>
          <w:bCs/>
          <w:color w:val="222222"/>
        </w:rPr>
        <w:t>Studio muzikanten:</w:t>
      </w:r>
      <w:r w:rsidRPr="00FE64E9">
        <w:rPr>
          <w:rFonts w:ascii="Arial" w:hAnsi="Arial" w:cs="Arial"/>
          <w:color w:val="222222"/>
        </w:rPr>
        <w:t> </w:t>
      </w:r>
      <w:proofErr w:type="spellStart"/>
      <w:r w:rsidRPr="00FE64E9">
        <w:rPr>
          <w:rFonts w:ascii="Arial" w:hAnsi="Arial" w:cs="Arial"/>
          <w:color w:val="222222"/>
        </w:rPr>
        <w:t>Birger</w:t>
      </w:r>
      <w:proofErr w:type="spellEnd"/>
      <w:r w:rsidRPr="00FE64E9">
        <w:rPr>
          <w:rFonts w:ascii="Arial" w:hAnsi="Arial" w:cs="Arial"/>
          <w:color w:val="222222"/>
        </w:rPr>
        <w:t xml:space="preserve"> </w:t>
      </w:r>
      <w:proofErr w:type="spellStart"/>
      <w:r w:rsidRPr="00FE64E9">
        <w:rPr>
          <w:rFonts w:ascii="Arial" w:hAnsi="Arial" w:cs="Arial"/>
          <w:color w:val="222222"/>
        </w:rPr>
        <w:t>Embrechts</w:t>
      </w:r>
      <w:proofErr w:type="spellEnd"/>
      <w:r w:rsidRPr="00FE64E9">
        <w:rPr>
          <w:rFonts w:ascii="Arial" w:hAnsi="Arial" w:cs="Arial"/>
          <w:color w:val="222222"/>
        </w:rPr>
        <w:t xml:space="preserve">, Frank Boonen, Quinten Van </w:t>
      </w:r>
      <w:proofErr w:type="spellStart"/>
      <w:r w:rsidRPr="00FE64E9">
        <w:rPr>
          <w:rFonts w:ascii="Arial" w:hAnsi="Arial" w:cs="Arial"/>
          <w:color w:val="222222"/>
        </w:rPr>
        <w:t>Houtven</w:t>
      </w:r>
      <w:proofErr w:type="spellEnd"/>
      <w:r w:rsidRPr="00FE64E9">
        <w:rPr>
          <w:rFonts w:ascii="Arial" w:hAnsi="Arial" w:cs="Arial"/>
          <w:color w:val="222222"/>
        </w:rPr>
        <w:t xml:space="preserve">, Pepijn Ronaldo, Corneel Didier, </w:t>
      </w:r>
      <w:r w:rsidRPr="00FE64E9">
        <w:rPr>
          <w:rFonts w:ascii="Arial" w:eastAsia="Times New Roman" w:hAnsi="Arial" w:cs="Arial"/>
          <w:color w:val="222222"/>
          <w:lang w:eastAsia="nl-BE"/>
        </w:rPr>
        <w:t xml:space="preserve">Koen van Hove, </w:t>
      </w:r>
      <w:proofErr w:type="spellStart"/>
      <w:r w:rsidRPr="00FE64E9">
        <w:rPr>
          <w:rFonts w:ascii="Arial" w:eastAsia="Times New Roman" w:hAnsi="Arial" w:cs="Arial"/>
          <w:color w:val="222222"/>
          <w:lang w:eastAsia="nl-BE"/>
        </w:rPr>
        <w:t>Tanguy</w:t>
      </w:r>
      <w:proofErr w:type="spellEnd"/>
      <w:r w:rsidRPr="00FE64E9">
        <w:rPr>
          <w:rFonts w:ascii="Arial" w:eastAsia="Times New Roman" w:hAnsi="Arial" w:cs="Arial"/>
          <w:color w:val="222222"/>
          <w:lang w:eastAsia="nl-BE"/>
        </w:rPr>
        <w:t xml:space="preserve"> Aerts, </w:t>
      </w:r>
      <w:proofErr w:type="spellStart"/>
      <w:r w:rsidRPr="00FE64E9">
        <w:rPr>
          <w:rFonts w:ascii="Arial" w:eastAsia="Times New Roman" w:hAnsi="Arial" w:cs="Arial"/>
          <w:color w:val="222222"/>
          <w:lang w:eastAsia="nl-BE"/>
        </w:rPr>
        <w:t>Soren</w:t>
      </w:r>
      <w:proofErr w:type="spellEnd"/>
      <w:r w:rsidRPr="00FE64E9">
        <w:rPr>
          <w:rFonts w:ascii="Arial" w:eastAsia="Times New Roman" w:hAnsi="Arial" w:cs="Arial"/>
          <w:color w:val="222222"/>
          <w:lang w:eastAsia="nl-BE"/>
        </w:rPr>
        <w:t xml:space="preserve"> </w:t>
      </w:r>
      <w:proofErr w:type="spellStart"/>
      <w:r w:rsidRPr="00FE64E9">
        <w:rPr>
          <w:rFonts w:ascii="Arial" w:eastAsia="Times New Roman" w:hAnsi="Arial" w:cs="Arial"/>
          <w:color w:val="222222"/>
          <w:lang w:eastAsia="nl-BE"/>
        </w:rPr>
        <w:t>Brassaert</w:t>
      </w:r>
      <w:proofErr w:type="spellEnd"/>
      <w:r w:rsidRPr="00FE64E9">
        <w:rPr>
          <w:rFonts w:ascii="Arial" w:eastAsia="Times New Roman" w:hAnsi="Arial" w:cs="Arial"/>
          <w:color w:val="222222"/>
          <w:lang w:eastAsia="nl-BE"/>
        </w:rPr>
        <w:t>, Elias Meers</w:t>
      </w:r>
      <w:r w:rsidRPr="00FE64E9">
        <w:rPr>
          <w:rFonts w:ascii="Arial" w:eastAsia="Times New Roman" w:hAnsi="Arial" w:cs="Arial"/>
          <w:color w:val="222222"/>
          <w:lang w:eastAsia="nl-BE"/>
        </w:rPr>
        <w:br/>
      </w:r>
      <w:r w:rsidRPr="00FE64E9">
        <w:rPr>
          <w:rFonts w:ascii="Arial" w:hAnsi="Arial" w:cs="Arial"/>
          <w:b/>
          <w:bCs/>
          <w:color w:val="222222"/>
        </w:rPr>
        <w:t>Geluidsontwerp:</w:t>
      </w:r>
      <w:r w:rsidRPr="00FE64E9">
        <w:rPr>
          <w:rFonts w:ascii="Arial" w:hAnsi="Arial" w:cs="Arial"/>
          <w:color w:val="222222"/>
        </w:rPr>
        <w:t xml:space="preserve"> Flor </w:t>
      </w:r>
      <w:proofErr w:type="spellStart"/>
      <w:r w:rsidRPr="00FE64E9">
        <w:rPr>
          <w:rFonts w:ascii="Arial" w:hAnsi="Arial" w:cs="Arial"/>
          <w:color w:val="222222"/>
        </w:rPr>
        <w:t>Huybens</w:t>
      </w:r>
      <w:proofErr w:type="spellEnd"/>
      <w:r w:rsidRPr="00FE64E9">
        <w:rPr>
          <w:rFonts w:ascii="Arial" w:hAnsi="Arial" w:cs="Arial"/>
          <w:color w:val="222222"/>
        </w:rPr>
        <w:t> </w:t>
      </w:r>
      <w:r w:rsidRPr="00FE64E9">
        <w:rPr>
          <w:rFonts w:ascii="Arial" w:hAnsi="Arial" w:cs="Arial"/>
          <w:color w:val="222222"/>
        </w:rPr>
        <w:br/>
      </w:r>
      <w:r w:rsidRPr="00FE64E9">
        <w:rPr>
          <w:rFonts w:ascii="Arial" w:hAnsi="Arial" w:cs="Arial"/>
          <w:b/>
          <w:bCs/>
          <w:color w:val="222222"/>
        </w:rPr>
        <w:t>Lichtontwerp:</w:t>
      </w:r>
      <w:r w:rsidRPr="00FE64E9">
        <w:rPr>
          <w:rFonts w:ascii="Arial" w:hAnsi="Arial" w:cs="Arial"/>
          <w:color w:val="222222"/>
        </w:rPr>
        <w:t xml:space="preserve"> Flor </w:t>
      </w:r>
      <w:proofErr w:type="spellStart"/>
      <w:r w:rsidRPr="00FE64E9">
        <w:rPr>
          <w:rFonts w:ascii="Arial" w:hAnsi="Arial" w:cs="Arial"/>
          <w:color w:val="222222"/>
        </w:rPr>
        <w:t>Huybens</w:t>
      </w:r>
      <w:proofErr w:type="spellEnd"/>
      <w:r w:rsidRPr="00FE64E9">
        <w:rPr>
          <w:rFonts w:ascii="Arial" w:hAnsi="Arial" w:cs="Arial"/>
          <w:color w:val="222222"/>
        </w:rPr>
        <w:t xml:space="preserve"> &amp; Frank Van </w:t>
      </w:r>
      <w:proofErr w:type="spellStart"/>
      <w:r w:rsidRPr="00FE64E9">
        <w:rPr>
          <w:rFonts w:ascii="Arial" w:hAnsi="Arial" w:cs="Arial"/>
          <w:color w:val="222222"/>
        </w:rPr>
        <w:t>Laecke</w:t>
      </w:r>
      <w:proofErr w:type="spellEnd"/>
      <w:r w:rsidRPr="00FE64E9">
        <w:rPr>
          <w:rFonts w:ascii="Arial" w:hAnsi="Arial" w:cs="Arial"/>
          <w:color w:val="222222"/>
        </w:rPr>
        <w:t> </w:t>
      </w:r>
      <w:r w:rsidRPr="00FE64E9">
        <w:rPr>
          <w:rFonts w:ascii="Arial" w:hAnsi="Arial" w:cs="Arial"/>
          <w:color w:val="222222"/>
        </w:rPr>
        <w:br/>
      </w:r>
      <w:r w:rsidRPr="00FE64E9">
        <w:rPr>
          <w:rFonts w:ascii="Arial" w:hAnsi="Arial" w:cs="Arial"/>
          <w:b/>
          <w:bCs/>
          <w:color w:val="222222"/>
        </w:rPr>
        <w:t>Kostuum ontwerp: </w:t>
      </w:r>
      <w:r w:rsidRPr="00FE64E9">
        <w:rPr>
          <w:rFonts w:ascii="Arial" w:hAnsi="Arial" w:cs="Arial"/>
          <w:color w:val="222222"/>
        </w:rPr>
        <w:t xml:space="preserve">Dotje </w:t>
      </w:r>
      <w:proofErr w:type="spellStart"/>
      <w:r w:rsidRPr="00FE64E9">
        <w:rPr>
          <w:rFonts w:ascii="Arial" w:hAnsi="Arial" w:cs="Arial"/>
          <w:color w:val="222222"/>
        </w:rPr>
        <w:t>Demuynck</w:t>
      </w:r>
      <w:proofErr w:type="spellEnd"/>
      <w:r w:rsidRPr="00FE64E9">
        <w:rPr>
          <w:rFonts w:ascii="Arial" w:hAnsi="Arial" w:cs="Arial"/>
          <w:color w:val="222222"/>
        </w:rPr>
        <w:t> </w:t>
      </w:r>
      <w:r w:rsidRPr="00FE64E9">
        <w:rPr>
          <w:rFonts w:ascii="Arial" w:hAnsi="Arial" w:cs="Arial"/>
          <w:color w:val="222222"/>
        </w:rPr>
        <w:br/>
      </w:r>
      <w:r w:rsidRPr="00FE64E9">
        <w:rPr>
          <w:rFonts w:ascii="Arial" w:hAnsi="Arial" w:cs="Arial"/>
          <w:b/>
          <w:bCs/>
          <w:color w:val="222222"/>
        </w:rPr>
        <w:t>Kostuum uitvoering:</w:t>
      </w:r>
      <w:r w:rsidRPr="00FE64E9">
        <w:rPr>
          <w:rFonts w:ascii="Arial" w:hAnsi="Arial" w:cs="Arial"/>
          <w:color w:val="222222"/>
        </w:rPr>
        <w:t xml:space="preserve"> Kostuumatelier </w:t>
      </w:r>
      <w:proofErr w:type="spellStart"/>
      <w:r>
        <w:rPr>
          <w:rFonts w:ascii="Arial" w:hAnsi="Arial" w:cs="Arial"/>
          <w:color w:val="222222"/>
        </w:rPr>
        <w:t>hetp</w:t>
      </w:r>
      <w:r w:rsidRPr="00FE64E9">
        <w:rPr>
          <w:rFonts w:ascii="Arial" w:hAnsi="Arial" w:cs="Arial"/>
          <w:color w:val="222222"/>
        </w:rPr>
        <w:t>aleis</w:t>
      </w:r>
      <w:proofErr w:type="spellEnd"/>
      <w:r w:rsidRPr="00FE64E9">
        <w:rPr>
          <w:rFonts w:ascii="Arial" w:hAnsi="Arial" w:cs="Arial"/>
          <w:color w:val="222222"/>
        </w:rPr>
        <w:t xml:space="preserve"> (Wim </w:t>
      </w:r>
      <w:proofErr w:type="spellStart"/>
      <w:r w:rsidRPr="00FE64E9">
        <w:rPr>
          <w:rFonts w:ascii="Arial" w:hAnsi="Arial" w:cs="Arial"/>
          <w:color w:val="222222"/>
        </w:rPr>
        <w:t>Muyllaert</w:t>
      </w:r>
      <w:proofErr w:type="spellEnd"/>
      <w:r w:rsidRPr="00FE64E9">
        <w:rPr>
          <w:rFonts w:ascii="Arial" w:hAnsi="Arial" w:cs="Arial"/>
          <w:color w:val="222222"/>
        </w:rPr>
        <w:t xml:space="preserve">, </w:t>
      </w:r>
      <w:proofErr w:type="spellStart"/>
      <w:r w:rsidRPr="00FE64E9">
        <w:rPr>
          <w:rFonts w:ascii="Arial" w:hAnsi="Arial" w:cs="Arial"/>
          <w:color w:val="222222"/>
        </w:rPr>
        <w:t>Nushi</w:t>
      </w:r>
      <w:proofErr w:type="spellEnd"/>
      <w:r w:rsidRPr="00FE64E9">
        <w:rPr>
          <w:rFonts w:ascii="Arial" w:hAnsi="Arial" w:cs="Arial"/>
          <w:color w:val="222222"/>
        </w:rPr>
        <w:t xml:space="preserve"> </w:t>
      </w:r>
      <w:proofErr w:type="spellStart"/>
      <w:r w:rsidRPr="00FE64E9">
        <w:rPr>
          <w:rFonts w:ascii="Arial" w:hAnsi="Arial" w:cs="Arial"/>
          <w:color w:val="222222"/>
        </w:rPr>
        <w:t>Lambreva</w:t>
      </w:r>
      <w:proofErr w:type="spellEnd"/>
      <w:r w:rsidRPr="00FE64E9">
        <w:rPr>
          <w:rFonts w:ascii="Arial" w:hAnsi="Arial" w:cs="Arial"/>
          <w:color w:val="222222"/>
        </w:rPr>
        <w:t xml:space="preserve"> &amp; </w:t>
      </w:r>
      <w:proofErr w:type="spellStart"/>
      <w:r w:rsidRPr="00FE64E9">
        <w:rPr>
          <w:rFonts w:ascii="Arial" w:hAnsi="Arial" w:cs="Arial"/>
          <w:color w:val="222222"/>
        </w:rPr>
        <w:t>Vick</w:t>
      </w:r>
      <w:proofErr w:type="spellEnd"/>
      <w:r w:rsidRPr="00FE64E9">
        <w:rPr>
          <w:rFonts w:ascii="Arial" w:hAnsi="Arial" w:cs="Arial"/>
          <w:color w:val="222222"/>
        </w:rPr>
        <w:t xml:space="preserve"> Verachtert), Elisa Cheryl </w:t>
      </w:r>
      <w:proofErr w:type="spellStart"/>
      <w:r w:rsidRPr="00FE64E9">
        <w:rPr>
          <w:rFonts w:ascii="Arial" w:hAnsi="Arial" w:cs="Arial"/>
          <w:color w:val="222222"/>
        </w:rPr>
        <w:t>Vizioli</w:t>
      </w:r>
      <w:proofErr w:type="spellEnd"/>
      <w:r w:rsidRPr="00FE64E9">
        <w:rPr>
          <w:rFonts w:ascii="Arial" w:hAnsi="Arial" w:cs="Arial"/>
          <w:color w:val="222222"/>
        </w:rPr>
        <w:t xml:space="preserve">, Lieve </w:t>
      </w:r>
      <w:proofErr w:type="spellStart"/>
      <w:r w:rsidRPr="00FE64E9">
        <w:rPr>
          <w:rFonts w:ascii="Arial" w:hAnsi="Arial" w:cs="Arial"/>
          <w:color w:val="222222"/>
        </w:rPr>
        <w:t>Enzlin</w:t>
      </w:r>
      <w:proofErr w:type="spellEnd"/>
      <w:r w:rsidRPr="00FE64E9">
        <w:rPr>
          <w:rFonts w:ascii="Arial" w:hAnsi="Arial" w:cs="Arial"/>
          <w:color w:val="222222"/>
        </w:rPr>
        <w:t> </w:t>
      </w:r>
      <w:r w:rsidRPr="00FE64E9">
        <w:rPr>
          <w:rFonts w:ascii="Arial" w:hAnsi="Arial" w:cs="Arial"/>
          <w:color w:val="222222"/>
        </w:rPr>
        <w:br/>
      </w:r>
      <w:r w:rsidRPr="00FE64E9">
        <w:rPr>
          <w:rFonts w:ascii="Arial" w:hAnsi="Arial" w:cs="Arial"/>
          <w:b/>
          <w:bCs/>
          <w:color w:val="222222"/>
        </w:rPr>
        <w:t>Façade ontwerp &amp; uitvoering:</w:t>
      </w:r>
      <w:r w:rsidRPr="00FE64E9">
        <w:rPr>
          <w:rFonts w:ascii="Arial" w:hAnsi="Arial" w:cs="Arial"/>
          <w:color w:val="222222"/>
        </w:rPr>
        <w:t xml:space="preserve"> Danny </w:t>
      </w:r>
      <w:proofErr w:type="spellStart"/>
      <w:r w:rsidRPr="00FE64E9">
        <w:rPr>
          <w:rFonts w:ascii="Arial" w:hAnsi="Arial" w:cs="Arial"/>
          <w:color w:val="222222"/>
        </w:rPr>
        <w:t>Cobbaut</w:t>
      </w:r>
      <w:proofErr w:type="spellEnd"/>
      <w:r w:rsidRPr="00FE64E9">
        <w:rPr>
          <w:rFonts w:ascii="Arial" w:hAnsi="Arial" w:cs="Arial"/>
          <w:color w:val="222222"/>
        </w:rPr>
        <w:t> </w:t>
      </w:r>
      <w:r w:rsidRPr="00FE64E9">
        <w:rPr>
          <w:rFonts w:ascii="Arial" w:hAnsi="Arial" w:cs="Arial"/>
          <w:color w:val="222222"/>
        </w:rPr>
        <w:br/>
      </w:r>
      <w:r w:rsidRPr="00FE64E9">
        <w:rPr>
          <w:rFonts w:ascii="Arial" w:hAnsi="Arial" w:cs="Arial"/>
          <w:b/>
          <w:bCs/>
          <w:color w:val="222222"/>
        </w:rPr>
        <w:t>Ontwerp scenografie &amp; decor:</w:t>
      </w:r>
      <w:r w:rsidRPr="00FE64E9">
        <w:rPr>
          <w:rFonts w:ascii="Arial" w:hAnsi="Arial" w:cs="Arial"/>
          <w:color w:val="222222"/>
        </w:rPr>
        <w:t> </w:t>
      </w:r>
      <w:proofErr w:type="spellStart"/>
      <w:r w:rsidRPr="00FE64E9">
        <w:rPr>
          <w:rFonts w:ascii="Arial" w:hAnsi="Arial" w:cs="Arial"/>
          <w:color w:val="222222"/>
        </w:rPr>
        <w:t>Nanosh</w:t>
      </w:r>
      <w:proofErr w:type="spellEnd"/>
      <w:r w:rsidRPr="00FE64E9">
        <w:rPr>
          <w:rFonts w:ascii="Arial" w:hAnsi="Arial" w:cs="Arial"/>
          <w:color w:val="222222"/>
        </w:rPr>
        <w:t xml:space="preserve"> Ronaldo </w:t>
      </w:r>
    </w:p>
    <w:p w14:paraId="0C74EA3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 xml:space="preserve">Technische uitvoering scenografie, decor &amp; </w:t>
      </w:r>
      <w:proofErr w:type="spellStart"/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props</w:t>
      </w:r>
      <w:proofErr w:type="spellEnd"/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Ben Metal Works, Erik Van den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Broeke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Andreas Ketels,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Nanosh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Ronaldo, Niko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Heremans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Het Kabinet (Carmine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Swerts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en Diede Roosens), Karel Creemers, Danny Ronaldo </w:t>
      </w:r>
    </w:p>
    <w:p w14:paraId="7C4A7E25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Creatie Paard:</w:t>
      </w:r>
      <w:r w:rsidRPr="00FE64E9">
        <w:rPr>
          <w:rFonts w:ascii="Arial" w:hAnsi="Arial" w:cs="Arial"/>
          <w:color w:val="222222"/>
          <w:sz w:val="22"/>
          <w:szCs w:val="22"/>
        </w:rPr>
        <w:t> Ellis Blauw </w:t>
      </w:r>
    </w:p>
    <w:p w14:paraId="50D651CB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Creatie babypop: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Ana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Lekše</w:t>
      </w:r>
      <w:proofErr w:type="spellEnd"/>
    </w:p>
    <w:p w14:paraId="490CB86E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Grafische ontwerpen: </w:t>
      </w:r>
      <w:r w:rsidRPr="00FE64E9">
        <w:rPr>
          <w:rFonts w:ascii="Arial" w:hAnsi="Arial" w:cs="Arial"/>
          <w:color w:val="222222"/>
          <w:sz w:val="22"/>
          <w:szCs w:val="22"/>
        </w:rPr>
        <w:t>Thomas Van Hees </w:t>
      </w:r>
    </w:p>
    <w:p w14:paraId="080C2C15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Coaching theaterschermen: </w:t>
      </w:r>
      <w:r w:rsidRPr="00FE64E9">
        <w:rPr>
          <w:rFonts w:ascii="Arial" w:hAnsi="Arial" w:cs="Arial"/>
          <w:color w:val="222222"/>
          <w:sz w:val="22"/>
          <w:szCs w:val="22"/>
        </w:rPr>
        <w:t> Robert de la Haye</w:t>
      </w:r>
    </w:p>
    <w:p w14:paraId="5603C61E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Productionele ondersteuning:</w:t>
      </w:r>
      <w:r w:rsidRPr="00FE64E9">
        <w:rPr>
          <w:rFonts w:ascii="Arial" w:hAnsi="Arial" w:cs="Arial"/>
          <w:color w:val="222222"/>
          <w:sz w:val="22"/>
          <w:szCs w:val="22"/>
        </w:rPr>
        <w:t> Lesley Verbeeck en David Ronaldo </w:t>
      </w:r>
    </w:p>
    <w:p w14:paraId="69D45858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Fotografie</w:t>
      </w:r>
      <w:r w:rsidRPr="00FE64E9">
        <w:rPr>
          <w:rFonts w:ascii="Arial" w:hAnsi="Arial" w:cs="Arial"/>
          <w:color w:val="222222"/>
          <w:sz w:val="22"/>
          <w:szCs w:val="22"/>
        </w:rPr>
        <w:t> </w:t>
      </w: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&amp; promo ontwerpen: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Frauke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Verreyde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</w:p>
    <w:p w14:paraId="124E13F2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Affiche: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Staf 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Koninck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 </w:t>
      </w:r>
    </w:p>
    <w:p w14:paraId="585FD493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Zakelijke leiding: </w:t>
      </w:r>
      <w:r w:rsidRPr="00FE64E9">
        <w:rPr>
          <w:rFonts w:ascii="Arial" w:hAnsi="Arial" w:cs="Arial"/>
          <w:color w:val="222222"/>
          <w:sz w:val="22"/>
          <w:szCs w:val="22"/>
        </w:rPr>
        <w:t>Lesley Verbeeck</w:t>
      </w:r>
    </w:p>
    <w:p w14:paraId="6F6AE4F0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Zakelijke ondersteuning: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 Lies Martens</w:t>
      </w:r>
    </w:p>
    <w:p w14:paraId="72DDCDB6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Met dank aan: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Marquise Pauwels, Ann Van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Meensel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Natascha en Hanne De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Keuster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>. </w:t>
      </w:r>
    </w:p>
    <w:p w14:paraId="4229A924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fr-FR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  <w:lang w:val="fr-FR"/>
        </w:rPr>
        <w:t>Productie: </w:t>
      </w:r>
      <w:r w:rsidRPr="00FE64E9">
        <w:rPr>
          <w:rFonts w:ascii="Arial" w:hAnsi="Arial" w:cs="Arial"/>
          <w:color w:val="222222"/>
          <w:sz w:val="22"/>
          <w:szCs w:val="22"/>
          <w:lang w:val="fr-FR"/>
        </w:rPr>
        <w:t>Circus Ronaldo</w:t>
      </w:r>
    </w:p>
    <w:p w14:paraId="534AA4D1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fr-FR"/>
        </w:rPr>
      </w:pPr>
      <w:proofErr w:type="spellStart"/>
      <w:r w:rsidRPr="00FE64E9">
        <w:rPr>
          <w:rFonts w:ascii="Arial" w:hAnsi="Arial" w:cs="Arial"/>
          <w:b/>
          <w:bCs/>
          <w:color w:val="222222"/>
          <w:sz w:val="22"/>
          <w:szCs w:val="22"/>
          <w:lang w:val="fr-FR"/>
        </w:rPr>
        <w:t>Coproductie</w:t>
      </w:r>
      <w:proofErr w:type="spellEnd"/>
      <w:r w:rsidRPr="00FE64E9">
        <w:rPr>
          <w:rFonts w:ascii="Arial" w:hAnsi="Arial" w:cs="Arial"/>
          <w:b/>
          <w:bCs/>
          <w:color w:val="222222"/>
          <w:sz w:val="22"/>
          <w:szCs w:val="22"/>
          <w:lang w:val="fr-FR"/>
        </w:rPr>
        <w:t>:</w:t>
      </w:r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 Het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Paleis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(Antwerpen), Theater op de Markt –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Dommelhof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Pelt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),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Théatre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Firmin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Gémier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/ La Piscine –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Pôle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 xml:space="preserve"> national des arts du cirque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Châtenay-Malabry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), Latitude 50 - pôle des arts du cirque et de la rue (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Marchin</w:t>
      </w:r>
      <w:proofErr w:type="spellEnd"/>
      <w:r w:rsidRPr="00FE64E9">
        <w:rPr>
          <w:rFonts w:ascii="Arial" w:hAnsi="Arial" w:cs="Arial"/>
          <w:color w:val="222222"/>
          <w:sz w:val="22"/>
          <w:szCs w:val="22"/>
          <w:lang w:val="fr-FR"/>
        </w:rPr>
        <w:t>)</w:t>
      </w:r>
    </w:p>
    <w:p w14:paraId="71A1BE7D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Met de steun van: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 De Warande (Turnhout), 30CC Cultuurcentrum Leuven, Gemeenschapscentrum ’t Blikveld (Bonheiden),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Flanders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Tax Shelter, de Vlaamse Gemeenschap</w:t>
      </w:r>
    </w:p>
    <w:p w14:paraId="6515B612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>Contact en spreiding: </w:t>
      </w:r>
      <w:r w:rsidRPr="00FE64E9">
        <w:rPr>
          <w:rFonts w:ascii="Arial" w:hAnsi="Arial" w:cs="Arial"/>
          <w:color w:val="222222"/>
          <w:sz w:val="22"/>
          <w:szCs w:val="22"/>
        </w:rPr>
        <w:t xml:space="preserve">Frans Brood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Productions</w:t>
      </w:r>
      <w:proofErr w:type="spellEnd"/>
    </w:p>
    <w:p w14:paraId="0CF6C9B4" w14:textId="77777777" w:rsidR="00DE5D17" w:rsidRPr="00FE64E9" w:rsidRDefault="00DE5D17" w:rsidP="00DE5D17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E64E9">
        <w:rPr>
          <w:rFonts w:ascii="Arial" w:hAnsi="Arial" w:cs="Arial"/>
          <w:b/>
          <w:bCs/>
          <w:color w:val="222222"/>
          <w:sz w:val="22"/>
          <w:szCs w:val="22"/>
        </w:rPr>
        <w:t xml:space="preserve">Met dank aan: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Geli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Hartmann</w:t>
      </w:r>
      <w:proofErr w:type="spellEnd"/>
      <w:r w:rsidRPr="00FE64E9">
        <w:rPr>
          <w:rFonts w:ascii="Arial" w:hAnsi="Arial" w:cs="Arial"/>
          <w:color w:val="222222"/>
          <w:sz w:val="22"/>
          <w:szCs w:val="22"/>
        </w:rPr>
        <w:t xml:space="preserve">, Danny Aerts, Chris Van </w:t>
      </w:r>
      <w:proofErr w:type="spellStart"/>
      <w:r w:rsidRPr="00FE64E9">
        <w:rPr>
          <w:rFonts w:ascii="Arial" w:hAnsi="Arial" w:cs="Arial"/>
          <w:color w:val="222222"/>
          <w:sz w:val="22"/>
          <w:szCs w:val="22"/>
        </w:rPr>
        <w:t>Goethem</w:t>
      </w:r>
      <w:proofErr w:type="spellEnd"/>
    </w:p>
    <w:p w14:paraId="01CCCFB8" w14:textId="77777777" w:rsidR="00CF3F8B" w:rsidRPr="00DE5D17" w:rsidRDefault="00CF3F8B">
      <w:pPr>
        <w:rPr>
          <w:lang w:val="nl-BE"/>
        </w:rPr>
      </w:pPr>
    </w:p>
    <w:sectPr w:rsidR="00CF3F8B" w:rsidRPr="00D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17"/>
    <w:rsid w:val="001225F3"/>
    <w:rsid w:val="00C90122"/>
    <w:rsid w:val="00CF3F8B"/>
    <w:rsid w:val="00D5761C"/>
    <w:rsid w:val="00D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1B74"/>
  <w15:chartTrackingRefBased/>
  <w15:docId w15:val="{37027112-BB47-4EF7-81CA-3D655EB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D17"/>
    <w:pPr>
      <w:spacing w:after="0" w:line="240" w:lineRule="auto"/>
    </w:pPr>
    <w:rPr>
      <w:rFonts w:ascii="Calibri" w:hAnsi="Calibri" w:cs="Calibri"/>
      <w:kern w:val="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E5D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l-BE"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5D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l-BE"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5D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nl-BE"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5D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5D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nl-BE"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5D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nl-BE"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5D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nl-BE"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5D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nl-BE"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5D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nl-BE"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5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5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5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5D1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5D1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5D1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5D1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5D1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5D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E5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DE5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5D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nl-BE"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5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E5D1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nl-BE"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DE5D1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E5D1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nl-BE"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DE5D1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5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5D1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E5D17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DE5D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2024-05-13T08:58:00Z</dcterms:created>
  <dcterms:modified xsi:type="dcterms:W3CDTF">2024-05-13T08:58:00Z</dcterms:modified>
</cp:coreProperties>
</file>